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C76" w:rsidRPr="003B5B66" w:rsidRDefault="00DF3C76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 w:rsidRPr="003B5B66"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DF3C76" w:rsidRPr="003B5B66" w:rsidRDefault="00DF3C76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 w:rsidRPr="003B5B66"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DF3C76" w:rsidRPr="003B5B66" w:rsidRDefault="00DF3C76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 w:rsidRPr="003B5B66">
        <w:rPr>
          <w:rFonts w:ascii="Arial" w:hAnsi="Arial" w:cs="Arial"/>
          <w:b/>
          <w:bCs/>
          <w:caps/>
          <w:sz w:val="28"/>
          <w:szCs w:val="28"/>
        </w:rPr>
        <w:t xml:space="preserve">УНЕЧСКИЙ МУНИЦИПАЛЬНЫЙ РАЙОН </w:t>
      </w:r>
    </w:p>
    <w:p w:rsidR="00DF3C76" w:rsidRPr="003B5B66" w:rsidRDefault="00DF3C76">
      <w:pPr>
        <w:pStyle w:val="Subtitle"/>
        <w:rPr>
          <w:rFonts w:ascii="Arial" w:hAnsi="Arial" w:cs="Arial"/>
          <w:b/>
          <w:bCs/>
          <w:sz w:val="28"/>
          <w:szCs w:val="28"/>
        </w:rPr>
      </w:pPr>
      <w:r w:rsidRPr="003B5B66"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DF3C76" w:rsidRPr="003B5B66" w:rsidRDefault="00DF3C76">
      <w:pPr>
        <w:pStyle w:val="Subtitle"/>
        <w:rPr>
          <w:rFonts w:ascii="Arial" w:hAnsi="Arial" w:cs="Arial"/>
          <w:b/>
          <w:bCs/>
          <w:sz w:val="28"/>
          <w:szCs w:val="28"/>
        </w:rPr>
      </w:pPr>
    </w:p>
    <w:p w:rsidR="00DF3C76" w:rsidRDefault="00DF3C76" w:rsidP="008C350F">
      <w:pPr>
        <w:pStyle w:val="Subtitle"/>
        <w:spacing w:before="120"/>
        <w:ind w:right="-397"/>
        <w:rPr>
          <w:rFonts w:ascii="Arial" w:hAnsi="Arial" w:cs="Arial"/>
          <w:b/>
          <w:bCs/>
          <w:spacing w:val="40"/>
        </w:rPr>
      </w:pPr>
      <w:r w:rsidRPr="003B5B66">
        <w:rPr>
          <w:rFonts w:ascii="Arial" w:hAnsi="Arial" w:cs="Arial"/>
          <w:b/>
          <w:bCs/>
          <w:spacing w:val="40"/>
        </w:rPr>
        <w:t>ПОСТАНОВЛЕНИЕ</w:t>
      </w:r>
    </w:p>
    <w:p w:rsidR="00DF3C76" w:rsidRPr="008C350F" w:rsidRDefault="00DF3C76" w:rsidP="008C350F">
      <w:pPr>
        <w:pStyle w:val="Subtitle"/>
        <w:spacing w:before="120"/>
        <w:ind w:right="-397"/>
        <w:rPr>
          <w:rFonts w:ascii="Arial" w:hAnsi="Arial" w:cs="Arial"/>
          <w:b/>
          <w:bCs/>
          <w:spacing w:val="40"/>
        </w:rPr>
      </w:pPr>
      <w:r w:rsidRPr="003B5B66">
        <w:rPr>
          <w:rFonts w:ascii="Arial" w:hAnsi="Arial" w:cs="Arial"/>
          <w:b/>
          <w:bCs/>
          <w:spacing w:val="40"/>
          <w:sz w:val="28"/>
          <w:szCs w:val="28"/>
        </w:rPr>
        <w:t>ОТ</w:t>
      </w:r>
      <w:r>
        <w:rPr>
          <w:rFonts w:ascii="Arial" w:hAnsi="Arial" w:cs="Arial"/>
          <w:b/>
          <w:bCs/>
          <w:spacing w:val="40"/>
          <w:sz w:val="28"/>
          <w:szCs w:val="28"/>
        </w:rPr>
        <w:t xml:space="preserve"> 27.10.</w:t>
      </w:r>
      <w:r w:rsidRPr="003B5B66">
        <w:rPr>
          <w:rFonts w:ascii="Arial" w:hAnsi="Arial" w:cs="Arial"/>
          <w:b/>
          <w:bCs/>
          <w:spacing w:val="40"/>
          <w:sz w:val="28"/>
          <w:szCs w:val="28"/>
        </w:rPr>
        <w:t xml:space="preserve">2025 № </w:t>
      </w:r>
      <w:r>
        <w:rPr>
          <w:rFonts w:ascii="Arial" w:hAnsi="Arial" w:cs="Arial"/>
          <w:b/>
          <w:bCs/>
          <w:spacing w:val="40"/>
          <w:sz w:val="28"/>
          <w:szCs w:val="28"/>
        </w:rPr>
        <w:t>263</w:t>
      </w:r>
    </w:p>
    <w:p w:rsidR="00DF3C76" w:rsidRPr="003B5B66" w:rsidRDefault="00DF3C76" w:rsidP="00536D84">
      <w:pPr>
        <w:pStyle w:val="Subtitle"/>
        <w:tabs>
          <w:tab w:val="left" w:pos="2460"/>
        </w:tabs>
        <w:jc w:val="left"/>
        <w:rPr>
          <w:rFonts w:ascii="Arial" w:hAnsi="Arial" w:cs="Arial"/>
          <w:b/>
          <w:bCs/>
          <w:spacing w:val="40"/>
          <w:sz w:val="28"/>
          <w:szCs w:val="28"/>
        </w:rPr>
      </w:pPr>
      <w:bookmarkStart w:id="0" w:name="_GoBack"/>
      <w:bookmarkEnd w:id="0"/>
    </w:p>
    <w:p w:rsidR="00DF3C76" w:rsidRPr="003B5B66" w:rsidRDefault="00DF3C76" w:rsidP="00536D84">
      <w:pPr>
        <w:ind w:left="840" w:right="-210"/>
        <w:jc w:val="center"/>
        <w:rPr>
          <w:rFonts w:ascii="Arial" w:hAnsi="Arial" w:cs="Arial"/>
          <w:b/>
          <w:bCs/>
          <w:sz w:val="28"/>
          <w:szCs w:val="28"/>
        </w:rPr>
      </w:pPr>
      <w:r w:rsidRPr="003B5B66">
        <w:rPr>
          <w:rFonts w:ascii="Arial" w:hAnsi="Arial" w:cs="Arial"/>
          <w:b/>
          <w:bCs/>
          <w:spacing w:val="8"/>
          <w:kern w:val="0"/>
          <w:sz w:val="28"/>
          <w:szCs w:val="28"/>
          <w:lang w:eastAsia="ru-RU"/>
        </w:rPr>
        <w:t xml:space="preserve">О РЕОРГАНИЗАЦИИ </w:t>
      </w:r>
      <w:r w:rsidRPr="003B5B66">
        <w:rPr>
          <w:rFonts w:ascii="Arial" w:hAnsi="Arial" w:cs="Arial"/>
          <w:b/>
          <w:bCs/>
          <w:sz w:val="28"/>
          <w:szCs w:val="28"/>
        </w:rPr>
        <w:t>МДОУ-ДЕТСКИЙ САД «РЯБИНУШКА»</w:t>
      </w:r>
    </w:p>
    <w:p w:rsidR="00DF3C76" w:rsidRPr="003B5B66" w:rsidRDefault="00DF3C76" w:rsidP="003B5B66">
      <w:pPr>
        <w:ind w:left="840" w:right="-210"/>
        <w:jc w:val="center"/>
        <w:rPr>
          <w:rFonts w:ascii="Arial" w:hAnsi="Arial" w:cs="Arial"/>
        </w:rPr>
      </w:pPr>
      <w:r w:rsidRPr="003B5B66">
        <w:rPr>
          <w:rFonts w:ascii="Arial" w:hAnsi="Arial" w:cs="Arial"/>
          <w:b/>
          <w:bCs/>
          <w:spacing w:val="8"/>
          <w:kern w:val="0"/>
          <w:sz w:val="28"/>
          <w:szCs w:val="28"/>
          <w:lang w:eastAsia="ru-RU"/>
        </w:rPr>
        <w:t xml:space="preserve"> В ФОРМЕ ПРИСОЕДИНЕНИЯ К НЕМУ </w:t>
      </w:r>
      <w:r w:rsidRPr="003B5B66">
        <w:rPr>
          <w:rFonts w:ascii="Arial" w:hAnsi="Arial" w:cs="Arial"/>
          <w:b/>
          <w:bCs/>
          <w:sz w:val="28"/>
          <w:szCs w:val="28"/>
        </w:rPr>
        <w:t>МДОУ Д/С «БЕРЕЗКА»</w:t>
      </w:r>
    </w:p>
    <w:p w:rsidR="00DF3C76" w:rsidRPr="003B5B66" w:rsidRDefault="00DF3C76">
      <w:pPr>
        <w:ind w:left="840" w:right="-210"/>
        <w:rPr>
          <w:rFonts w:ascii="Times New Roman" w:hAnsi="Times New Roman" w:cs="Times New Roman"/>
          <w:sz w:val="28"/>
          <w:szCs w:val="28"/>
        </w:rPr>
      </w:pPr>
    </w:p>
    <w:p w:rsidR="00DF3C76" w:rsidRDefault="00DF3C76" w:rsidP="008E171B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8B7D47">
        <w:rPr>
          <w:rFonts w:eastAsia="Times New Roman" w:cs="Times New Roman"/>
          <w:color w:val="000000"/>
        </w:rPr>
        <w:tab/>
      </w:r>
      <w:r w:rsidRPr="008E171B">
        <w:rPr>
          <w:rFonts w:ascii="Arial" w:hAnsi="Arial" w:cs="Arial"/>
        </w:rPr>
        <w:t xml:space="preserve">В соответствии </w:t>
      </w:r>
      <w:r w:rsidRPr="008E171B">
        <w:rPr>
          <w:rFonts w:ascii="Arial" w:hAnsi="Arial" w:cs="Arial"/>
          <w:lang w:val="en-US"/>
        </w:rPr>
        <w:t>c</w:t>
      </w:r>
      <w:r w:rsidRPr="008E171B">
        <w:rPr>
          <w:rFonts w:ascii="Arial" w:hAnsi="Arial" w:cs="Arial"/>
        </w:rPr>
        <w:t>о статьями 57, 58, 59, 60 Гражданского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пунктом 4 части 1 статьи 8, статьи 22 Федерального закона «Об образовании в Российской Федерации» от 29.12.2012 № 273-ФЗ, Федеральным законом от 08.08.2001 № 129-ФЗ «О государственной регистрации юридических лиц и индивидуальных предпринимателей», Постановлением Правительства Брянской области №226-П от 27.05.2019 «</w:t>
      </w:r>
      <w:r w:rsidRPr="008E171B">
        <w:rPr>
          <w:rFonts w:ascii="Arial" w:hAnsi="Arial" w:cs="Arial"/>
          <w:kern w:val="0"/>
        </w:rPr>
        <w:t xml:space="preserve">Об утверждении Порядка проведения оценки последствий принятия решения о реорганизации или ликвидации образовательной организации, находящейся в ведении Брянской области, муниципальной образовательной организации и Порядка создания комиссии по оценке последствий принятия решения о реорганизации или ликвидации образовательной организации, находящейся в ведении Брянской области, муниципальной образовательной организации и подготовки указанной комиссией заключений», </w:t>
      </w:r>
      <w:r w:rsidRPr="008E171B">
        <w:rPr>
          <w:rFonts w:ascii="Arial" w:hAnsi="Arial" w:cs="Arial"/>
        </w:rPr>
        <w:t xml:space="preserve">Уставом </w:t>
      </w:r>
      <w:r w:rsidRPr="008E171B">
        <w:rPr>
          <w:rFonts w:ascii="Arial" w:eastAsia="Times New Roman" w:hAnsi="Arial" w:cs="Times New Roman"/>
          <w:color w:val="000000"/>
        </w:rPr>
        <w:t>муниципального образования «Унечский муниципальный район Брянской области»</w:t>
      </w:r>
      <w:r w:rsidRPr="008E171B">
        <w:rPr>
          <w:rFonts w:ascii="Arial" w:hAnsi="Arial" w:cs="Arial"/>
        </w:rPr>
        <w:t>, Постановлением администрации Унечского района от 03.10.2016 года № 282 «Об утверждении экспертной комиссии и положения о комиссии по оценке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муниципальной собственностью, а также о реорганизации или ликвидации муниципальной образовательной организации, находящейся в ведении Унечского района»</w:t>
      </w:r>
      <w:r>
        <w:rPr>
          <w:rFonts w:ascii="Arial" w:hAnsi="Arial" w:cs="Arial"/>
        </w:rPr>
        <w:t xml:space="preserve"> (в редакции постановлений от 29.05.2017 №159, от 05.09.2018 №229, от 20.08.2019 №227, от 22.05.2020 №141, от 07.10.2022 №283, от 01.07.2025 №162)</w:t>
      </w:r>
      <w:r w:rsidRPr="008E171B">
        <w:rPr>
          <w:rFonts w:ascii="Arial" w:hAnsi="Arial" w:cs="Arial"/>
        </w:rPr>
        <w:t xml:space="preserve">, учитывая положительное заключение комиссии  по оценке последствий принятия решения о реконструкции, модернизации, об изменении назначения или ликвидации объекта социальной инфраструктуры для детей, являющегося собственностью муниципального образования «Унечский район» Брянской области, а также о реорганизации или ликвидации муниципальных организаций, образующих социальную инфраструктуру  для детей»  от 14.10.2025 года,   в целях оптимизации сети муниципальных общеобразовательных учреждений и повышения эффективности и рациональности использования бюджетных средств при сохранении качества и объёмов муниципальных услуг, способствующих эффективному развитию ребенка, Администрация Унечского района </w:t>
      </w:r>
    </w:p>
    <w:p w:rsidR="00DF3C76" w:rsidRDefault="00DF3C76" w:rsidP="008E171B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DF3C76" w:rsidRPr="008E171B" w:rsidRDefault="00DF3C76" w:rsidP="008E171B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</w:rPr>
        <w:t>ПОСТАНОВЛЯЕТ:</w:t>
      </w:r>
    </w:p>
    <w:p w:rsidR="00DF3C76" w:rsidRPr="008E171B" w:rsidRDefault="00DF3C76" w:rsidP="00833024">
      <w:pPr>
        <w:ind w:right="-1"/>
        <w:rPr>
          <w:rFonts w:ascii="Arial" w:hAnsi="Arial" w:cs="Arial"/>
          <w:b/>
          <w:bCs/>
        </w:rPr>
      </w:pPr>
    </w:p>
    <w:p w:rsidR="00DF3C76" w:rsidRPr="008E171B" w:rsidRDefault="00DF3C76" w:rsidP="001D5754">
      <w:pPr>
        <w:ind w:right="-1"/>
        <w:jc w:val="both"/>
        <w:rPr>
          <w:rFonts w:ascii="Arial" w:hAnsi="Arial" w:cs="Arial"/>
        </w:rPr>
      </w:pPr>
      <w:r w:rsidRPr="008E171B">
        <w:rPr>
          <w:rFonts w:ascii="Arial" w:hAnsi="Arial" w:cs="Arial"/>
          <w:spacing w:val="8"/>
        </w:rPr>
        <w:tab/>
        <w:t xml:space="preserve">1. Реорганизовать </w:t>
      </w:r>
      <w:r w:rsidRPr="008E171B">
        <w:rPr>
          <w:rFonts w:ascii="Arial" w:hAnsi="Arial" w:cs="Arial"/>
        </w:rPr>
        <w:t xml:space="preserve">Муниципальное дошкольное образовательное учреждение – детский сад «Рябинушка» (далее – </w:t>
      </w:r>
      <w:bookmarkStart w:id="1" w:name="_Hlk204172349"/>
      <w:r w:rsidRPr="008E171B">
        <w:rPr>
          <w:rFonts w:ascii="Arial" w:hAnsi="Arial" w:cs="Arial"/>
        </w:rPr>
        <w:t>МДОУ-детский сад «Рябинушка»</w:t>
      </w:r>
      <w:bookmarkEnd w:id="1"/>
      <w:r w:rsidRPr="008E171B">
        <w:rPr>
          <w:rFonts w:ascii="Arial" w:hAnsi="Arial" w:cs="Arial"/>
        </w:rPr>
        <w:t xml:space="preserve">) </w:t>
      </w:r>
      <w:r w:rsidRPr="008E171B">
        <w:rPr>
          <w:rFonts w:ascii="Arial" w:hAnsi="Arial" w:cs="Arial"/>
          <w:spacing w:val="8"/>
        </w:rPr>
        <w:t xml:space="preserve">в форме присоединения к нему </w:t>
      </w:r>
      <w:r w:rsidRPr="008E171B">
        <w:rPr>
          <w:rFonts w:ascii="Arial" w:hAnsi="Arial" w:cs="Arial"/>
        </w:rPr>
        <w:t>Муниципального дошкольного образовательного учреждения  детский сад «Березка» (далее – МДОУ д/с «Березка»).</w:t>
      </w:r>
    </w:p>
    <w:p w:rsidR="00DF3C76" w:rsidRPr="008E171B" w:rsidRDefault="00DF3C76" w:rsidP="001D5754">
      <w:pPr>
        <w:ind w:right="-1"/>
        <w:jc w:val="both"/>
        <w:rPr>
          <w:rFonts w:ascii="Arial" w:hAnsi="Arial" w:cs="Arial"/>
        </w:rPr>
      </w:pPr>
      <w:r w:rsidRPr="008E171B">
        <w:rPr>
          <w:rFonts w:ascii="Arial" w:hAnsi="Arial" w:cs="Arial"/>
        </w:rPr>
        <w:tab/>
        <w:t xml:space="preserve">2. </w:t>
      </w:r>
      <w:r w:rsidRPr="008E171B">
        <w:rPr>
          <w:rFonts w:ascii="Arial" w:hAnsi="Arial" w:cs="Arial"/>
          <w:spacing w:val="8"/>
        </w:rPr>
        <w:t xml:space="preserve">Установить, что </w:t>
      </w:r>
      <w:r w:rsidRPr="008E171B">
        <w:rPr>
          <w:rFonts w:ascii="Arial" w:hAnsi="Arial" w:cs="Arial"/>
        </w:rPr>
        <w:t xml:space="preserve">МДОУ-детский сад «Рябинушка» </w:t>
      </w:r>
      <w:r w:rsidRPr="008E171B">
        <w:rPr>
          <w:rFonts w:ascii="Arial" w:hAnsi="Arial" w:cs="Arial"/>
          <w:spacing w:val="8"/>
        </w:rPr>
        <w:t xml:space="preserve">является правопреемником по всем правам и обязательствам присоединяемого к нему </w:t>
      </w:r>
      <w:r w:rsidRPr="008E171B">
        <w:rPr>
          <w:rFonts w:ascii="Arial" w:hAnsi="Arial" w:cs="Arial"/>
        </w:rPr>
        <w:t xml:space="preserve"> МДОУ д/с «Березка».</w:t>
      </w:r>
    </w:p>
    <w:p w:rsidR="00DF3C76" w:rsidRPr="008E171B" w:rsidRDefault="00DF3C76" w:rsidP="006360DB">
      <w:pPr>
        <w:ind w:right="-1"/>
        <w:jc w:val="both"/>
        <w:rPr>
          <w:rFonts w:ascii="Arial" w:hAnsi="Arial" w:cs="Arial"/>
          <w:spacing w:val="8"/>
        </w:rPr>
      </w:pPr>
      <w:r w:rsidRPr="008E171B">
        <w:rPr>
          <w:rFonts w:ascii="Arial" w:hAnsi="Arial" w:cs="Arial"/>
        </w:rPr>
        <w:tab/>
        <w:t xml:space="preserve">3. </w:t>
      </w:r>
      <w:r w:rsidRPr="008E171B">
        <w:rPr>
          <w:rFonts w:ascii="Arial" w:hAnsi="Arial" w:cs="Arial"/>
          <w:spacing w:val="8"/>
        </w:rPr>
        <w:t xml:space="preserve">Создать комиссию по реорганизации </w:t>
      </w:r>
      <w:r w:rsidRPr="008E171B">
        <w:rPr>
          <w:rFonts w:ascii="Arial" w:hAnsi="Arial" w:cs="Arial"/>
        </w:rPr>
        <w:t>МДОУ-детский сад «Рябинушка»</w:t>
      </w:r>
      <w:r w:rsidRPr="008E171B">
        <w:rPr>
          <w:rFonts w:ascii="Arial" w:hAnsi="Arial" w:cs="Arial"/>
          <w:spacing w:val="8"/>
        </w:rPr>
        <w:t xml:space="preserve"> в форме присоединения к нему </w:t>
      </w:r>
      <w:r w:rsidRPr="008E171B">
        <w:rPr>
          <w:rFonts w:ascii="Arial" w:hAnsi="Arial" w:cs="Arial"/>
        </w:rPr>
        <w:t>МДОУ Д/С «Березка»</w:t>
      </w:r>
      <w:r>
        <w:rPr>
          <w:rFonts w:ascii="Arial" w:hAnsi="Arial" w:cs="Arial"/>
          <w:spacing w:val="8"/>
        </w:rPr>
        <w:t xml:space="preserve">согласно </w:t>
      </w:r>
      <w:r w:rsidRPr="008E171B">
        <w:rPr>
          <w:rFonts w:ascii="Arial" w:hAnsi="Arial" w:cs="Arial"/>
          <w:spacing w:val="8"/>
        </w:rPr>
        <w:t>приложени</w:t>
      </w:r>
      <w:r>
        <w:rPr>
          <w:rFonts w:ascii="Arial" w:hAnsi="Arial" w:cs="Arial"/>
          <w:spacing w:val="8"/>
        </w:rPr>
        <w:t>я.</w:t>
      </w:r>
    </w:p>
    <w:p w:rsidR="00DF3C76" w:rsidRPr="008E171B" w:rsidRDefault="00DF3C76" w:rsidP="001D5754">
      <w:pPr>
        <w:ind w:right="-1"/>
        <w:jc w:val="both"/>
        <w:rPr>
          <w:rFonts w:ascii="Arial" w:hAnsi="Arial" w:cs="Arial"/>
        </w:rPr>
      </w:pPr>
      <w:r w:rsidRPr="008E171B">
        <w:rPr>
          <w:rFonts w:ascii="Arial" w:hAnsi="Arial" w:cs="Arial"/>
        </w:rPr>
        <w:tab/>
        <w:t xml:space="preserve">4. </w:t>
      </w:r>
      <w:r w:rsidRPr="008E171B">
        <w:rPr>
          <w:rFonts w:ascii="Arial" w:hAnsi="Arial" w:cs="Arial"/>
          <w:spacing w:val="8"/>
        </w:rPr>
        <w:t xml:space="preserve">Уполномочить Донцову Екатерину Алексеевну, заведующего </w:t>
      </w:r>
      <w:r w:rsidRPr="008E171B">
        <w:rPr>
          <w:rFonts w:ascii="Arial" w:hAnsi="Arial" w:cs="Arial"/>
        </w:rPr>
        <w:t>МДОУ-детский сад «Рябинушка»</w:t>
      </w:r>
      <w:r w:rsidRPr="008E171B">
        <w:rPr>
          <w:rFonts w:ascii="Arial" w:hAnsi="Arial" w:cs="Arial"/>
          <w:spacing w:val="8"/>
        </w:rPr>
        <w:t xml:space="preserve"> выступать в качестве заявителя:</w:t>
      </w:r>
    </w:p>
    <w:p w:rsidR="00DF3C76" w:rsidRPr="008E171B" w:rsidRDefault="00DF3C76" w:rsidP="00A11F23">
      <w:pPr>
        <w:pStyle w:val="ListParagraph"/>
        <w:ind w:left="0" w:firstLine="709"/>
        <w:jc w:val="both"/>
        <w:rPr>
          <w:rFonts w:ascii="Arial" w:hAnsi="Arial" w:cs="Arial"/>
          <w:spacing w:val="8"/>
          <w:sz w:val="24"/>
          <w:szCs w:val="24"/>
        </w:rPr>
      </w:pPr>
      <w:r w:rsidRPr="008E171B">
        <w:rPr>
          <w:rFonts w:ascii="Arial" w:hAnsi="Arial" w:cs="Arial"/>
          <w:spacing w:val="8"/>
          <w:sz w:val="24"/>
          <w:szCs w:val="24"/>
        </w:rPr>
        <w:t>при размещении уведомлени</w:t>
      </w:r>
      <w:r>
        <w:rPr>
          <w:rFonts w:ascii="Arial" w:hAnsi="Arial" w:cs="Arial"/>
          <w:spacing w:val="8"/>
          <w:sz w:val="24"/>
          <w:szCs w:val="24"/>
        </w:rPr>
        <w:t>й</w:t>
      </w:r>
      <w:r w:rsidRPr="008E171B">
        <w:rPr>
          <w:rFonts w:ascii="Arial" w:hAnsi="Arial" w:cs="Arial"/>
          <w:spacing w:val="8"/>
          <w:sz w:val="24"/>
          <w:szCs w:val="24"/>
        </w:rPr>
        <w:t xml:space="preserve"> о реорганизации юридическ</w:t>
      </w:r>
      <w:r>
        <w:rPr>
          <w:rFonts w:ascii="Arial" w:hAnsi="Arial" w:cs="Arial"/>
          <w:spacing w:val="8"/>
          <w:sz w:val="24"/>
          <w:szCs w:val="24"/>
        </w:rPr>
        <w:t>их</w:t>
      </w:r>
      <w:r w:rsidRPr="008E171B">
        <w:rPr>
          <w:rFonts w:ascii="Arial" w:hAnsi="Arial" w:cs="Arial"/>
          <w:spacing w:val="8"/>
          <w:sz w:val="24"/>
          <w:szCs w:val="24"/>
        </w:rPr>
        <w:t xml:space="preserve"> лиц, указанн</w:t>
      </w:r>
      <w:r>
        <w:rPr>
          <w:rFonts w:ascii="Arial" w:hAnsi="Arial" w:cs="Arial"/>
          <w:spacing w:val="8"/>
          <w:sz w:val="24"/>
          <w:szCs w:val="24"/>
        </w:rPr>
        <w:t>ых</w:t>
      </w:r>
      <w:r w:rsidRPr="008E171B">
        <w:rPr>
          <w:rFonts w:ascii="Arial" w:hAnsi="Arial" w:cs="Arial"/>
          <w:spacing w:val="8"/>
          <w:sz w:val="24"/>
          <w:szCs w:val="24"/>
        </w:rPr>
        <w:t xml:space="preserve"> в пункте 1 </w:t>
      </w:r>
      <w:r>
        <w:rPr>
          <w:rFonts w:ascii="Arial" w:hAnsi="Arial" w:cs="Arial"/>
          <w:spacing w:val="8"/>
          <w:sz w:val="24"/>
          <w:szCs w:val="24"/>
        </w:rPr>
        <w:t xml:space="preserve">настоящего </w:t>
      </w:r>
      <w:r w:rsidRPr="008E171B">
        <w:rPr>
          <w:rFonts w:ascii="Arial" w:hAnsi="Arial" w:cs="Arial"/>
          <w:spacing w:val="8"/>
          <w:sz w:val="24"/>
          <w:szCs w:val="24"/>
        </w:rPr>
        <w:t>постановления, в журнале «Вестник государственной регистрации»;</w:t>
      </w:r>
    </w:p>
    <w:p w:rsidR="00DF3C76" w:rsidRPr="008E171B" w:rsidRDefault="00DF3C76" w:rsidP="00A11F23">
      <w:pPr>
        <w:pStyle w:val="ListParagraph"/>
        <w:ind w:left="0" w:firstLine="709"/>
        <w:jc w:val="both"/>
        <w:rPr>
          <w:rFonts w:ascii="Arial" w:hAnsi="Arial" w:cs="Arial"/>
          <w:spacing w:val="8"/>
          <w:sz w:val="24"/>
          <w:szCs w:val="24"/>
        </w:rPr>
      </w:pPr>
      <w:r w:rsidRPr="00FD1BAD">
        <w:rPr>
          <w:rFonts w:ascii="Arial" w:hAnsi="Arial" w:cs="Arial"/>
          <w:spacing w:val="8"/>
          <w:sz w:val="24"/>
          <w:szCs w:val="24"/>
        </w:rPr>
        <w:t>при государственной регистрации юридического лица, созданного путем реорганизации в форме присоединения.</w:t>
      </w:r>
    </w:p>
    <w:p w:rsidR="00DF3C76" w:rsidRPr="008E171B" w:rsidRDefault="00DF3C76" w:rsidP="00D73D4E">
      <w:pPr>
        <w:pStyle w:val="ListParagraph"/>
        <w:ind w:left="0" w:firstLine="709"/>
        <w:jc w:val="both"/>
        <w:rPr>
          <w:rFonts w:ascii="Arial" w:hAnsi="Arial" w:cs="Arial"/>
          <w:spacing w:val="8"/>
          <w:sz w:val="24"/>
          <w:szCs w:val="24"/>
        </w:rPr>
      </w:pPr>
      <w:r w:rsidRPr="008E171B">
        <w:rPr>
          <w:rFonts w:ascii="Arial" w:hAnsi="Arial" w:cs="Arial"/>
          <w:spacing w:val="8"/>
          <w:sz w:val="24"/>
          <w:szCs w:val="24"/>
        </w:rPr>
        <w:t>5. Управлению образования администрации Унечского муниципального района:</w:t>
      </w:r>
    </w:p>
    <w:p w:rsidR="00DF3C76" w:rsidRPr="003B5B66" w:rsidRDefault="00DF3C76" w:rsidP="00A11F23">
      <w:pPr>
        <w:pStyle w:val="ListParagraph"/>
        <w:ind w:left="0" w:firstLine="709"/>
        <w:jc w:val="both"/>
        <w:rPr>
          <w:rFonts w:ascii="Arial" w:hAnsi="Arial" w:cs="Arial"/>
          <w:spacing w:val="8"/>
          <w:sz w:val="24"/>
          <w:szCs w:val="24"/>
        </w:rPr>
      </w:pPr>
      <w:r w:rsidRPr="008E171B">
        <w:rPr>
          <w:rFonts w:ascii="Arial" w:hAnsi="Arial" w:cs="Arial"/>
          <w:spacing w:val="8"/>
          <w:sz w:val="24"/>
          <w:szCs w:val="24"/>
        </w:rPr>
        <w:t xml:space="preserve">организовать проведение необходимых мероприятий, связанных с реорганизацией </w:t>
      </w:r>
      <w:r w:rsidRPr="008E171B">
        <w:rPr>
          <w:rFonts w:ascii="Arial" w:hAnsi="Arial" w:cs="Arial"/>
          <w:sz w:val="24"/>
          <w:szCs w:val="24"/>
        </w:rPr>
        <w:t xml:space="preserve">МДОУ-детский сад «Рябинушка» </w:t>
      </w:r>
      <w:r w:rsidRPr="008E171B">
        <w:rPr>
          <w:rFonts w:ascii="Arial" w:hAnsi="Arial" w:cs="Arial"/>
          <w:spacing w:val="8"/>
          <w:sz w:val="24"/>
          <w:szCs w:val="24"/>
        </w:rPr>
        <w:t>в форме присоединения к нему МДОУ д/с «Березка»</w:t>
      </w:r>
      <w:r>
        <w:rPr>
          <w:rFonts w:ascii="Arial" w:hAnsi="Arial" w:cs="Arial"/>
          <w:spacing w:val="8"/>
          <w:sz w:val="24"/>
          <w:szCs w:val="24"/>
        </w:rPr>
        <w:t>.</w:t>
      </w:r>
    </w:p>
    <w:p w:rsidR="00DF3C76" w:rsidRPr="008E171B" w:rsidRDefault="00DF3C76" w:rsidP="00024BED">
      <w:pPr>
        <w:pStyle w:val="ListParagraph"/>
        <w:ind w:left="0" w:firstLine="709"/>
        <w:jc w:val="both"/>
        <w:rPr>
          <w:rStyle w:val="FontStyle36"/>
          <w:color w:val="000000"/>
          <w:sz w:val="24"/>
          <w:szCs w:val="24"/>
        </w:rPr>
      </w:pPr>
      <w:r w:rsidRPr="008E171B">
        <w:rPr>
          <w:rFonts w:ascii="Arial" w:hAnsi="Arial" w:cs="Arial"/>
          <w:spacing w:val="8"/>
          <w:sz w:val="24"/>
          <w:szCs w:val="24"/>
        </w:rPr>
        <w:t xml:space="preserve">6. </w:t>
      </w:r>
      <w:r>
        <w:rPr>
          <w:rFonts w:ascii="Arial" w:hAnsi="Arial" w:cs="Arial"/>
          <w:spacing w:val="8"/>
          <w:sz w:val="24"/>
          <w:szCs w:val="24"/>
        </w:rPr>
        <w:t>Обнародовать н</w:t>
      </w:r>
      <w:r w:rsidRPr="008E171B">
        <w:rPr>
          <w:rFonts w:ascii="Arial" w:hAnsi="Arial" w:cs="Arial"/>
          <w:spacing w:val="8"/>
          <w:sz w:val="24"/>
          <w:szCs w:val="24"/>
        </w:rPr>
        <w:t xml:space="preserve">астоящее постановление </w:t>
      </w:r>
      <w:r>
        <w:rPr>
          <w:rFonts w:ascii="Arial" w:hAnsi="Arial" w:cs="Arial"/>
          <w:spacing w:val="8"/>
          <w:sz w:val="24"/>
          <w:szCs w:val="24"/>
        </w:rPr>
        <w:t xml:space="preserve">путем официального опубликования в муниципальном печатном средстве массовой информации «Унечский муниципальный вестник» и разместить </w:t>
      </w:r>
      <w:r w:rsidRPr="008E171B">
        <w:rPr>
          <w:rFonts w:ascii="Arial" w:hAnsi="Arial" w:cs="Arial"/>
          <w:sz w:val="24"/>
          <w:szCs w:val="24"/>
        </w:rPr>
        <w:t xml:space="preserve">на официальном сайте администрации Унечского района в информационно-телекоммуникационной сети «Интернет» </w:t>
      </w:r>
      <w:r w:rsidRPr="008E171B">
        <w:rPr>
          <w:rStyle w:val="FontStyle36"/>
          <w:color w:val="000000"/>
          <w:sz w:val="24"/>
          <w:szCs w:val="24"/>
        </w:rPr>
        <w:t>«www.unradm.ru».</w:t>
      </w:r>
    </w:p>
    <w:p w:rsidR="00DF3C76" w:rsidRDefault="00DF3C76" w:rsidP="00024BED">
      <w:pPr>
        <w:pStyle w:val="ListParagraph"/>
        <w:ind w:left="0" w:firstLine="709"/>
        <w:jc w:val="both"/>
        <w:rPr>
          <w:rFonts w:ascii="Arial" w:hAnsi="Arial" w:cs="Arial"/>
          <w:spacing w:val="8"/>
          <w:sz w:val="24"/>
          <w:szCs w:val="24"/>
        </w:rPr>
      </w:pPr>
      <w:r w:rsidRPr="008E171B">
        <w:rPr>
          <w:rFonts w:ascii="Arial" w:hAnsi="Arial" w:cs="Arial"/>
          <w:spacing w:val="8"/>
          <w:sz w:val="24"/>
          <w:szCs w:val="24"/>
        </w:rPr>
        <w:t xml:space="preserve">7. </w:t>
      </w:r>
      <w:r>
        <w:rPr>
          <w:rFonts w:ascii="Arial" w:hAnsi="Arial" w:cs="Arial"/>
          <w:spacing w:val="8"/>
          <w:sz w:val="24"/>
          <w:szCs w:val="24"/>
        </w:rPr>
        <w:t>Вступает в силу со дня официального обнародования.</w:t>
      </w:r>
    </w:p>
    <w:p w:rsidR="00DF3C76" w:rsidRDefault="00DF3C76" w:rsidP="00024BED">
      <w:pPr>
        <w:pStyle w:val="ListParagraph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8"/>
          <w:sz w:val="24"/>
          <w:szCs w:val="24"/>
        </w:rPr>
        <w:t xml:space="preserve">8. </w:t>
      </w:r>
      <w:r w:rsidRPr="008E171B">
        <w:rPr>
          <w:rFonts w:ascii="Arial" w:hAnsi="Arial" w:cs="Arial"/>
          <w:sz w:val="24"/>
          <w:szCs w:val="24"/>
        </w:rPr>
        <w:t>Контроль за исполнением постановления возложить на заместителя главы администрации района Козыреву Г.В.</w:t>
      </w:r>
    </w:p>
    <w:p w:rsidR="00DF3C76" w:rsidRDefault="00DF3C76" w:rsidP="00024BED">
      <w:pPr>
        <w:pStyle w:val="ListParagraph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DF3C76" w:rsidRDefault="00DF3C76" w:rsidP="00024BED">
      <w:pPr>
        <w:pStyle w:val="ListParagraph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DF3C76" w:rsidRPr="008E171B" w:rsidRDefault="00DF3C76" w:rsidP="00024BED">
      <w:pPr>
        <w:pStyle w:val="ListParagraph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DF3C76" w:rsidRDefault="00DF3C76" w:rsidP="006E7AE5">
      <w:pPr>
        <w:jc w:val="right"/>
        <w:rPr>
          <w:rFonts w:ascii="Arial" w:hAnsi="Arial" w:cs="Arial"/>
        </w:rPr>
      </w:pPr>
      <w:r w:rsidRPr="008E171B">
        <w:rPr>
          <w:rFonts w:ascii="Arial" w:hAnsi="Arial" w:cs="Arial"/>
        </w:rPr>
        <w:t>Глава администрации Унечского района                                                     В.А.Дуда</w:t>
      </w:r>
    </w:p>
    <w:p w:rsidR="00DF3C76" w:rsidRDefault="00DF3C76" w:rsidP="006E7AE5">
      <w:pPr>
        <w:jc w:val="right"/>
        <w:rPr>
          <w:rFonts w:ascii="Arial" w:hAnsi="Arial" w:cs="Arial"/>
        </w:rPr>
      </w:pPr>
    </w:p>
    <w:p w:rsidR="00DF3C76" w:rsidRDefault="00DF3C76" w:rsidP="006E7AE5">
      <w:pPr>
        <w:jc w:val="right"/>
        <w:rPr>
          <w:rFonts w:ascii="Arial" w:hAnsi="Arial" w:cs="Arial"/>
        </w:rPr>
      </w:pPr>
    </w:p>
    <w:p w:rsidR="00DF3C76" w:rsidRDefault="00DF3C76" w:rsidP="006E7AE5">
      <w:pPr>
        <w:jc w:val="right"/>
        <w:rPr>
          <w:rFonts w:ascii="Arial" w:hAnsi="Arial" w:cs="Arial"/>
        </w:rPr>
      </w:pPr>
    </w:p>
    <w:p w:rsidR="00DF3C76" w:rsidRPr="008E171B" w:rsidRDefault="00DF3C76" w:rsidP="006E7AE5">
      <w:pPr>
        <w:jc w:val="right"/>
        <w:rPr>
          <w:rFonts w:ascii="Arial" w:hAnsi="Arial" w:cs="Arial"/>
        </w:rPr>
      </w:pPr>
    </w:p>
    <w:p w:rsidR="00DF3C76" w:rsidRDefault="00DF3C76">
      <w:pPr>
        <w:ind w:left="735"/>
        <w:rPr>
          <w:rFonts w:cs="Times New Roman"/>
        </w:rPr>
      </w:pPr>
    </w:p>
    <w:p w:rsidR="00DF3C76" w:rsidRDefault="00DF3C76">
      <w:pPr>
        <w:ind w:left="735"/>
        <w:rPr>
          <w:rFonts w:cs="Times New Roman"/>
        </w:rPr>
      </w:pPr>
    </w:p>
    <w:p w:rsidR="00DF3C76" w:rsidRDefault="00DF3C76">
      <w:pPr>
        <w:ind w:left="735"/>
        <w:rPr>
          <w:rFonts w:cs="Times New Roman"/>
        </w:rPr>
      </w:pPr>
    </w:p>
    <w:p w:rsidR="00DF3C76" w:rsidRDefault="00DF3C76">
      <w:pPr>
        <w:ind w:left="735"/>
        <w:rPr>
          <w:rFonts w:cs="Times New Roman"/>
        </w:rPr>
      </w:pPr>
    </w:p>
    <w:p w:rsidR="00DF3C76" w:rsidRDefault="00DF3C76">
      <w:pPr>
        <w:ind w:left="735"/>
        <w:rPr>
          <w:rFonts w:cs="Times New Roman"/>
        </w:rPr>
      </w:pPr>
    </w:p>
    <w:p w:rsidR="00DF3C76" w:rsidRDefault="00DF3C76">
      <w:pPr>
        <w:ind w:left="735"/>
        <w:rPr>
          <w:rFonts w:cs="Times New Roman"/>
        </w:rPr>
      </w:pPr>
    </w:p>
    <w:p w:rsidR="00DF3C76" w:rsidRDefault="00DF3C76">
      <w:pPr>
        <w:ind w:left="735"/>
        <w:rPr>
          <w:rFonts w:cs="Times New Roman"/>
        </w:rPr>
      </w:pPr>
    </w:p>
    <w:p w:rsidR="00DF3C76" w:rsidRDefault="00DF3C76">
      <w:pPr>
        <w:ind w:left="735"/>
        <w:rPr>
          <w:rFonts w:cs="Times New Roman"/>
        </w:rPr>
      </w:pPr>
    </w:p>
    <w:p w:rsidR="00DF3C76" w:rsidRDefault="00DF3C76">
      <w:pPr>
        <w:ind w:left="735"/>
        <w:rPr>
          <w:rFonts w:cs="Times New Roman"/>
        </w:rPr>
      </w:pPr>
    </w:p>
    <w:p w:rsidR="00DF3C76" w:rsidRDefault="00DF3C76">
      <w:pPr>
        <w:ind w:left="735"/>
        <w:rPr>
          <w:rFonts w:cs="Times New Roman"/>
        </w:rPr>
      </w:pPr>
    </w:p>
    <w:p w:rsidR="00DF3C76" w:rsidRDefault="00DF3C76">
      <w:pPr>
        <w:ind w:left="735"/>
        <w:rPr>
          <w:rFonts w:cs="Times New Roman"/>
        </w:rPr>
      </w:pPr>
    </w:p>
    <w:p w:rsidR="00DF3C76" w:rsidRDefault="00DF3C76">
      <w:pPr>
        <w:ind w:left="735"/>
        <w:rPr>
          <w:rFonts w:cs="Times New Roman"/>
        </w:rPr>
      </w:pPr>
    </w:p>
    <w:p w:rsidR="00DF3C76" w:rsidRDefault="00DF3C76">
      <w:pPr>
        <w:ind w:left="735"/>
        <w:rPr>
          <w:rFonts w:cs="Times New Roman"/>
        </w:rPr>
      </w:pPr>
    </w:p>
    <w:p w:rsidR="00DF3C76" w:rsidRDefault="00DF3C76">
      <w:pPr>
        <w:ind w:left="735"/>
        <w:rPr>
          <w:rFonts w:cs="Times New Roman"/>
        </w:rPr>
      </w:pPr>
    </w:p>
    <w:p w:rsidR="00DF3C76" w:rsidRDefault="00DF3C76">
      <w:pPr>
        <w:ind w:left="735"/>
        <w:rPr>
          <w:rFonts w:cs="Times New Roman"/>
        </w:rPr>
      </w:pPr>
    </w:p>
    <w:p w:rsidR="00DF3C76" w:rsidRDefault="00DF3C76">
      <w:pPr>
        <w:ind w:left="735"/>
        <w:rPr>
          <w:rFonts w:cs="Times New Roman"/>
        </w:rPr>
      </w:pPr>
    </w:p>
    <w:p w:rsidR="00DF3C76" w:rsidRDefault="00DF3C76">
      <w:pPr>
        <w:ind w:left="735"/>
        <w:rPr>
          <w:rFonts w:cs="Times New Roman"/>
        </w:rPr>
      </w:pPr>
    </w:p>
    <w:p w:rsidR="00DF3C76" w:rsidRPr="006E7AE5" w:rsidRDefault="00DF3C76" w:rsidP="006360DB">
      <w:pPr>
        <w:tabs>
          <w:tab w:val="left" w:pos="6192"/>
        </w:tabs>
        <w:ind w:left="735"/>
        <w:jc w:val="right"/>
        <w:rPr>
          <w:rFonts w:ascii="Arial" w:hAnsi="Arial" w:cs="Arial"/>
        </w:rPr>
      </w:pPr>
      <w:bookmarkStart w:id="2" w:name="_Hlk204174244"/>
      <w:r w:rsidRPr="006E7AE5">
        <w:rPr>
          <w:rFonts w:ascii="Arial" w:hAnsi="Arial" w:cs="Arial"/>
        </w:rPr>
        <w:t xml:space="preserve">Приложение </w:t>
      </w:r>
    </w:p>
    <w:p w:rsidR="00DF3C76" w:rsidRPr="006E7AE5" w:rsidRDefault="00DF3C76" w:rsidP="006360DB">
      <w:pPr>
        <w:tabs>
          <w:tab w:val="left" w:pos="6192"/>
        </w:tabs>
        <w:ind w:left="735"/>
        <w:jc w:val="right"/>
        <w:rPr>
          <w:rFonts w:ascii="Arial" w:hAnsi="Arial" w:cs="Arial"/>
        </w:rPr>
      </w:pPr>
      <w:r w:rsidRPr="006E7AE5">
        <w:rPr>
          <w:rFonts w:ascii="Arial" w:hAnsi="Arial" w:cs="Arial"/>
        </w:rPr>
        <w:t xml:space="preserve">                 к постановлению администрации </w:t>
      </w:r>
    </w:p>
    <w:p w:rsidR="00DF3C76" w:rsidRPr="006E7AE5" w:rsidRDefault="00DF3C76" w:rsidP="006360DB">
      <w:pPr>
        <w:tabs>
          <w:tab w:val="left" w:pos="6192"/>
        </w:tabs>
        <w:ind w:left="735"/>
        <w:jc w:val="right"/>
        <w:rPr>
          <w:rFonts w:ascii="Arial" w:hAnsi="Arial" w:cs="Arial"/>
        </w:rPr>
      </w:pPr>
      <w:r w:rsidRPr="006E7AE5">
        <w:rPr>
          <w:rFonts w:ascii="Arial" w:hAnsi="Arial" w:cs="Arial"/>
        </w:rPr>
        <w:t>Унечского района</w:t>
      </w:r>
    </w:p>
    <w:p w:rsidR="00DF3C76" w:rsidRPr="006E7AE5" w:rsidRDefault="00DF3C76" w:rsidP="006360DB">
      <w:pPr>
        <w:tabs>
          <w:tab w:val="left" w:pos="6192"/>
        </w:tabs>
        <w:ind w:left="735"/>
        <w:jc w:val="right"/>
        <w:rPr>
          <w:rFonts w:ascii="Arial" w:hAnsi="Arial" w:cs="Arial"/>
        </w:rPr>
      </w:pPr>
      <w:r w:rsidRPr="006E7AE5">
        <w:rPr>
          <w:rFonts w:ascii="Arial" w:hAnsi="Arial" w:cs="Arial"/>
        </w:rPr>
        <w:t xml:space="preserve">№ </w:t>
      </w:r>
      <w:r>
        <w:rPr>
          <w:rFonts w:ascii="Arial" w:hAnsi="Arial" w:cs="Arial"/>
        </w:rPr>
        <w:t>263</w:t>
      </w:r>
      <w:r w:rsidRPr="006E7AE5">
        <w:rPr>
          <w:rFonts w:ascii="Arial" w:hAnsi="Arial" w:cs="Arial"/>
        </w:rPr>
        <w:t xml:space="preserve"> от </w:t>
      </w:r>
      <w:r>
        <w:rPr>
          <w:rFonts w:ascii="Arial" w:hAnsi="Arial" w:cs="Arial"/>
        </w:rPr>
        <w:t>27.10</w:t>
      </w:r>
      <w:r w:rsidRPr="006E7AE5">
        <w:rPr>
          <w:rFonts w:ascii="Arial" w:hAnsi="Arial" w:cs="Arial"/>
        </w:rPr>
        <w:t>.2025 года</w:t>
      </w:r>
    </w:p>
    <w:bookmarkEnd w:id="2"/>
    <w:p w:rsidR="00DF3C76" w:rsidRPr="006E7AE5" w:rsidRDefault="00DF3C76" w:rsidP="006360DB">
      <w:pPr>
        <w:ind w:left="735"/>
        <w:rPr>
          <w:rFonts w:ascii="Arial" w:hAnsi="Arial" w:cs="Arial"/>
        </w:rPr>
      </w:pPr>
    </w:p>
    <w:p w:rsidR="00DF3C76" w:rsidRPr="006E7AE5" w:rsidRDefault="00DF3C76" w:rsidP="006360DB">
      <w:pPr>
        <w:ind w:left="735"/>
        <w:rPr>
          <w:rFonts w:ascii="Arial" w:hAnsi="Arial" w:cs="Arial"/>
        </w:rPr>
      </w:pPr>
    </w:p>
    <w:p w:rsidR="00DF3C76" w:rsidRPr="006E7AE5" w:rsidRDefault="00DF3C76" w:rsidP="006360DB">
      <w:pPr>
        <w:widowControl w:val="0"/>
        <w:suppressAutoHyphens w:val="0"/>
        <w:jc w:val="center"/>
        <w:rPr>
          <w:rFonts w:ascii="Arial" w:hAnsi="Arial" w:cs="Arial"/>
          <w:spacing w:val="2"/>
          <w:kern w:val="0"/>
          <w:lang w:eastAsia="en-US"/>
        </w:rPr>
      </w:pPr>
    </w:p>
    <w:p w:rsidR="00DF3C76" w:rsidRPr="006E7AE5" w:rsidRDefault="00DF3C76" w:rsidP="006360DB">
      <w:pPr>
        <w:widowControl w:val="0"/>
        <w:suppressAutoHyphens w:val="0"/>
        <w:jc w:val="center"/>
        <w:rPr>
          <w:rFonts w:ascii="Arial" w:hAnsi="Arial" w:cs="Arial"/>
          <w:b/>
          <w:bCs/>
          <w:spacing w:val="2"/>
          <w:kern w:val="0"/>
          <w:lang w:eastAsia="en-US"/>
        </w:rPr>
      </w:pPr>
      <w:r w:rsidRPr="006E7AE5">
        <w:rPr>
          <w:rFonts w:ascii="Arial" w:hAnsi="Arial" w:cs="Arial"/>
          <w:b/>
          <w:bCs/>
          <w:spacing w:val="2"/>
          <w:kern w:val="0"/>
          <w:lang w:eastAsia="en-US"/>
        </w:rPr>
        <w:t>СОСТАВ КОМИССИИ</w:t>
      </w:r>
    </w:p>
    <w:p w:rsidR="00DF3C76" w:rsidRPr="006E7AE5" w:rsidRDefault="00DF3C76" w:rsidP="006360DB">
      <w:pPr>
        <w:widowControl w:val="0"/>
        <w:suppressAutoHyphens w:val="0"/>
        <w:jc w:val="center"/>
        <w:rPr>
          <w:rFonts w:ascii="Arial" w:hAnsi="Arial" w:cs="Arial"/>
          <w:spacing w:val="2"/>
          <w:kern w:val="0"/>
          <w:lang w:eastAsia="en-US"/>
        </w:rPr>
      </w:pPr>
      <w:r w:rsidRPr="006E7AE5">
        <w:rPr>
          <w:rFonts w:ascii="Arial" w:hAnsi="Arial" w:cs="Arial"/>
          <w:spacing w:val="2"/>
          <w:kern w:val="0"/>
          <w:lang w:eastAsia="en-US"/>
        </w:rPr>
        <w:t xml:space="preserve">по реорганизации в форме присоединения </w:t>
      </w:r>
    </w:p>
    <w:p w:rsidR="00DF3C76" w:rsidRPr="006E7AE5" w:rsidRDefault="00DF3C76" w:rsidP="006360DB">
      <w:pPr>
        <w:widowControl w:val="0"/>
        <w:suppressAutoHyphens w:val="0"/>
        <w:jc w:val="center"/>
        <w:rPr>
          <w:rFonts w:ascii="Arial" w:hAnsi="Arial" w:cs="Arial"/>
          <w:spacing w:val="2"/>
          <w:kern w:val="0"/>
          <w:lang w:eastAsia="en-US"/>
        </w:rPr>
      </w:pPr>
      <w:r w:rsidRPr="006E7AE5">
        <w:rPr>
          <w:rFonts w:ascii="Arial" w:hAnsi="Arial" w:cs="Arial"/>
          <w:spacing w:val="8"/>
          <w:kern w:val="0"/>
          <w:lang w:eastAsia="en-US"/>
        </w:rPr>
        <w:t xml:space="preserve">МДОУ д/с «Березка» </w:t>
      </w:r>
      <w:r w:rsidRPr="006E7AE5">
        <w:rPr>
          <w:rFonts w:ascii="Arial" w:hAnsi="Arial" w:cs="Arial"/>
          <w:spacing w:val="2"/>
          <w:kern w:val="0"/>
          <w:lang w:eastAsia="en-US"/>
        </w:rPr>
        <w:t xml:space="preserve">к </w:t>
      </w:r>
      <w:r w:rsidRPr="006E7AE5">
        <w:rPr>
          <w:rFonts w:ascii="Arial" w:hAnsi="Arial" w:cs="Arial"/>
        </w:rPr>
        <w:t>МДОУ-детский сад «Рябинушка»</w:t>
      </w:r>
    </w:p>
    <w:p w:rsidR="00DF3C76" w:rsidRPr="006E7AE5" w:rsidRDefault="00DF3C76" w:rsidP="006360DB">
      <w:pPr>
        <w:widowControl w:val="0"/>
        <w:suppressAutoHyphens w:val="0"/>
        <w:jc w:val="center"/>
        <w:rPr>
          <w:rFonts w:ascii="Arial" w:hAnsi="Arial" w:cs="Arial"/>
          <w:spacing w:val="2"/>
          <w:kern w:val="0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52"/>
        <w:gridCol w:w="3218"/>
        <w:gridCol w:w="3730"/>
        <w:gridCol w:w="1940"/>
      </w:tblGrid>
      <w:tr w:rsidR="00DF3C76" w:rsidRPr="006E7AE5">
        <w:tc>
          <w:tcPr>
            <w:tcW w:w="752" w:type="dxa"/>
          </w:tcPr>
          <w:p w:rsidR="00DF3C76" w:rsidRPr="00205C66" w:rsidRDefault="00DF3C76" w:rsidP="00205C66">
            <w:pPr>
              <w:widowControl w:val="0"/>
              <w:suppressAutoHyphens w:val="0"/>
              <w:jc w:val="center"/>
              <w:rPr>
                <w:rFonts w:ascii="Arial" w:hAnsi="Arial" w:cs="Arial"/>
                <w:spacing w:val="2"/>
                <w:kern w:val="0"/>
                <w:lang w:eastAsia="en-US"/>
              </w:rPr>
            </w:pPr>
            <w:r w:rsidRPr="00205C66">
              <w:rPr>
                <w:rFonts w:ascii="Arial" w:hAnsi="Arial" w:cs="Arial"/>
                <w:spacing w:val="2"/>
                <w:kern w:val="0"/>
                <w:lang w:eastAsia="en-US"/>
              </w:rPr>
              <w:t>1.</w:t>
            </w:r>
          </w:p>
        </w:tc>
        <w:tc>
          <w:tcPr>
            <w:tcW w:w="3218" w:type="dxa"/>
          </w:tcPr>
          <w:p w:rsidR="00DF3C76" w:rsidRPr="00205C66" w:rsidRDefault="00DF3C76" w:rsidP="00205C66">
            <w:pPr>
              <w:widowControl w:val="0"/>
              <w:suppressAutoHyphens w:val="0"/>
              <w:rPr>
                <w:rFonts w:ascii="Arial" w:hAnsi="Arial" w:cs="Arial"/>
                <w:spacing w:val="2"/>
                <w:kern w:val="0"/>
                <w:lang w:eastAsia="en-US"/>
              </w:rPr>
            </w:pPr>
            <w:r w:rsidRPr="00205C66">
              <w:rPr>
                <w:rFonts w:ascii="Arial" w:hAnsi="Arial" w:cs="Arial"/>
                <w:spacing w:val="2"/>
                <w:kern w:val="0"/>
                <w:lang w:eastAsia="en-US"/>
              </w:rPr>
              <w:t>Козырева Г.В.</w:t>
            </w:r>
          </w:p>
        </w:tc>
        <w:tc>
          <w:tcPr>
            <w:tcW w:w="3730" w:type="dxa"/>
          </w:tcPr>
          <w:p w:rsidR="00DF3C76" w:rsidRPr="00205C66" w:rsidRDefault="00DF3C76" w:rsidP="00205C66">
            <w:pPr>
              <w:widowControl w:val="0"/>
              <w:suppressAutoHyphens w:val="0"/>
              <w:jc w:val="both"/>
              <w:rPr>
                <w:rFonts w:ascii="Arial" w:hAnsi="Arial" w:cs="Arial"/>
                <w:spacing w:val="2"/>
                <w:kern w:val="0"/>
                <w:lang w:eastAsia="en-US"/>
              </w:rPr>
            </w:pPr>
            <w:r w:rsidRPr="00205C66">
              <w:rPr>
                <w:rFonts w:ascii="Arial" w:hAnsi="Arial" w:cs="Arial"/>
                <w:spacing w:val="2"/>
                <w:kern w:val="0"/>
                <w:lang w:eastAsia="en-US"/>
              </w:rPr>
              <w:t>заместитель главы администрации Унечского района</w:t>
            </w:r>
          </w:p>
        </w:tc>
        <w:tc>
          <w:tcPr>
            <w:tcW w:w="1940" w:type="dxa"/>
          </w:tcPr>
          <w:p w:rsidR="00DF3C76" w:rsidRPr="00205C66" w:rsidRDefault="00DF3C76" w:rsidP="00205C66">
            <w:pPr>
              <w:widowControl w:val="0"/>
              <w:suppressAutoHyphens w:val="0"/>
              <w:jc w:val="both"/>
              <w:rPr>
                <w:rFonts w:ascii="Arial" w:hAnsi="Arial" w:cs="Arial"/>
                <w:spacing w:val="2"/>
                <w:kern w:val="0"/>
                <w:lang w:eastAsia="en-US"/>
              </w:rPr>
            </w:pPr>
            <w:r w:rsidRPr="00205C66">
              <w:rPr>
                <w:rFonts w:ascii="Arial" w:hAnsi="Arial" w:cs="Arial"/>
                <w:spacing w:val="2"/>
                <w:kern w:val="0"/>
                <w:lang w:eastAsia="en-US"/>
              </w:rPr>
              <w:t>председатель комиссии</w:t>
            </w:r>
          </w:p>
        </w:tc>
      </w:tr>
      <w:tr w:rsidR="00DF3C76" w:rsidRPr="006E7AE5">
        <w:tc>
          <w:tcPr>
            <w:tcW w:w="752" w:type="dxa"/>
          </w:tcPr>
          <w:p w:rsidR="00DF3C76" w:rsidRPr="00205C66" w:rsidRDefault="00DF3C76" w:rsidP="00205C66">
            <w:pPr>
              <w:widowControl w:val="0"/>
              <w:suppressAutoHyphens w:val="0"/>
              <w:jc w:val="center"/>
              <w:rPr>
                <w:rFonts w:ascii="Arial" w:hAnsi="Arial" w:cs="Arial"/>
                <w:spacing w:val="2"/>
                <w:kern w:val="0"/>
                <w:lang w:eastAsia="en-US"/>
              </w:rPr>
            </w:pPr>
            <w:r w:rsidRPr="00205C66">
              <w:rPr>
                <w:rFonts w:ascii="Arial" w:hAnsi="Arial" w:cs="Arial"/>
                <w:spacing w:val="2"/>
                <w:kern w:val="0"/>
                <w:lang w:eastAsia="en-US"/>
              </w:rPr>
              <w:t>2.</w:t>
            </w:r>
          </w:p>
        </w:tc>
        <w:tc>
          <w:tcPr>
            <w:tcW w:w="3218" w:type="dxa"/>
          </w:tcPr>
          <w:p w:rsidR="00DF3C76" w:rsidRPr="00205C66" w:rsidRDefault="00DF3C76" w:rsidP="00205C66">
            <w:pPr>
              <w:widowControl w:val="0"/>
              <w:suppressAutoHyphens w:val="0"/>
              <w:rPr>
                <w:rFonts w:ascii="Arial" w:hAnsi="Arial" w:cs="Arial"/>
                <w:spacing w:val="2"/>
                <w:kern w:val="0"/>
                <w:lang w:eastAsia="en-US"/>
              </w:rPr>
            </w:pPr>
            <w:r w:rsidRPr="00205C66">
              <w:rPr>
                <w:rFonts w:ascii="Arial" w:hAnsi="Arial" w:cs="Arial"/>
                <w:spacing w:val="2"/>
                <w:kern w:val="0"/>
                <w:lang w:eastAsia="en-US"/>
              </w:rPr>
              <w:t>Хребтович Т.А.</w:t>
            </w:r>
          </w:p>
        </w:tc>
        <w:tc>
          <w:tcPr>
            <w:tcW w:w="3730" w:type="dxa"/>
          </w:tcPr>
          <w:p w:rsidR="00DF3C76" w:rsidRPr="00205C66" w:rsidRDefault="00DF3C76" w:rsidP="00205C66">
            <w:pPr>
              <w:widowControl w:val="0"/>
              <w:suppressAutoHyphens w:val="0"/>
              <w:jc w:val="both"/>
              <w:rPr>
                <w:rFonts w:ascii="Arial" w:hAnsi="Arial" w:cs="Arial"/>
                <w:spacing w:val="2"/>
                <w:kern w:val="0"/>
                <w:lang w:eastAsia="en-US"/>
              </w:rPr>
            </w:pPr>
            <w:r w:rsidRPr="00205C66">
              <w:rPr>
                <w:rFonts w:ascii="Arial" w:hAnsi="Arial" w:cs="Arial"/>
                <w:spacing w:val="2"/>
                <w:kern w:val="0"/>
                <w:lang w:eastAsia="en-US"/>
              </w:rPr>
              <w:t>начальник управления образования</w:t>
            </w:r>
          </w:p>
          <w:p w:rsidR="00DF3C76" w:rsidRPr="00205C66" w:rsidRDefault="00DF3C76" w:rsidP="00205C66">
            <w:pPr>
              <w:widowControl w:val="0"/>
              <w:suppressAutoHyphens w:val="0"/>
              <w:jc w:val="both"/>
              <w:rPr>
                <w:rFonts w:ascii="Arial" w:hAnsi="Arial" w:cs="Arial"/>
                <w:spacing w:val="2"/>
                <w:kern w:val="0"/>
                <w:lang w:eastAsia="en-US"/>
              </w:rPr>
            </w:pPr>
            <w:r w:rsidRPr="00205C66">
              <w:rPr>
                <w:rFonts w:ascii="Arial" w:hAnsi="Arial" w:cs="Arial"/>
                <w:spacing w:val="2"/>
                <w:kern w:val="0"/>
                <w:lang w:eastAsia="en-US"/>
              </w:rPr>
              <w:t>администрации Унечского района</w:t>
            </w:r>
          </w:p>
        </w:tc>
        <w:tc>
          <w:tcPr>
            <w:tcW w:w="1940" w:type="dxa"/>
          </w:tcPr>
          <w:p w:rsidR="00DF3C76" w:rsidRPr="00205C66" w:rsidRDefault="00DF3C76" w:rsidP="00205C66">
            <w:pPr>
              <w:widowControl w:val="0"/>
              <w:suppressAutoHyphens w:val="0"/>
              <w:jc w:val="both"/>
              <w:rPr>
                <w:rFonts w:ascii="Arial" w:hAnsi="Arial" w:cs="Arial"/>
                <w:spacing w:val="2"/>
                <w:kern w:val="0"/>
                <w:lang w:eastAsia="en-US"/>
              </w:rPr>
            </w:pPr>
            <w:r w:rsidRPr="00205C66">
              <w:rPr>
                <w:rFonts w:ascii="Arial" w:hAnsi="Arial" w:cs="Arial"/>
                <w:spacing w:val="2"/>
                <w:kern w:val="0"/>
                <w:lang w:eastAsia="en-US"/>
              </w:rPr>
              <w:t>заместитель председателя комиссии</w:t>
            </w:r>
          </w:p>
        </w:tc>
      </w:tr>
      <w:tr w:rsidR="00DF3C76" w:rsidRPr="006E7AE5">
        <w:tc>
          <w:tcPr>
            <w:tcW w:w="752" w:type="dxa"/>
          </w:tcPr>
          <w:p w:rsidR="00DF3C76" w:rsidRPr="00205C66" w:rsidRDefault="00DF3C76" w:rsidP="00205C66">
            <w:pPr>
              <w:widowControl w:val="0"/>
              <w:suppressAutoHyphens w:val="0"/>
              <w:jc w:val="center"/>
              <w:rPr>
                <w:rFonts w:ascii="Arial" w:hAnsi="Arial" w:cs="Arial"/>
                <w:spacing w:val="2"/>
                <w:kern w:val="0"/>
                <w:lang w:eastAsia="en-US"/>
              </w:rPr>
            </w:pPr>
            <w:r w:rsidRPr="00205C66">
              <w:rPr>
                <w:rFonts w:ascii="Arial" w:hAnsi="Arial" w:cs="Arial"/>
                <w:spacing w:val="2"/>
                <w:kern w:val="0"/>
                <w:lang w:eastAsia="en-US"/>
              </w:rPr>
              <w:t>3.</w:t>
            </w:r>
          </w:p>
        </w:tc>
        <w:tc>
          <w:tcPr>
            <w:tcW w:w="3218" w:type="dxa"/>
          </w:tcPr>
          <w:p w:rsidR="00DF3C76" w:rsidRPr="00205C66" w:rsidRDefault="00DF3C76" w:rsidP="00205C66">
            <w:pPr>
              <w:widowControl w:val="0"/>
              <w:suppressAutoHyphens w:val="0"/>
              <w:rPr>
                <w:rFonts w:ascii="Arial" w:hAnsi="Arial" w:cs="Arial"/>
                <w:spacing w:val="2"/>
                <w:kern w:val="0"/>
                <w:lang w:eastAsia="en-US"/>
              </w:rPr>
            </w:pPr>
            <w:r w:rsidRPr="00205C66">
              <w:rPr>
                <w:rFonts w:ascii="Arial" w:hAnsi="Arial" w:cs="Arial"/>
                <w:spacing w:val="2"/>
                <w:kern w:val="0"/>
                <w:lang w:eastAsia="en-US"/>
              </w:rPr>
              <w:t>Баранова И.М.</w:t>
            </w:r>
          </w:p>
        </w:tc>
        <w:tc>
          <w:tcPr>
            <w:tcW w:w="3730" w:type="dxa"/>
          </w:tcPr>
          <w:p w:rsidR="00DF3C76" w:rsidRPr="00205C66" w:rsidRDefault="00DF3C76" w:rsidP="00205C66">
            <w:pPr>
              <w:widowControl w:val="0"/>
              <w:suppressAutoHyphens w:val="0"/>
              <w:jc w:val="both"/>
              <w:rPr>
                <w:rFonts w:ascii="Arial" w:hAnsi="Arial" w:cs="Arial"/>
                <w:spacing w:val="2"/>
                <w:kern w:val="0"/>
                <w:lang w:eastAsia="en-US"/>
              </w:rPr>
            </w:pPr>
            <w:r w:rsidRPr="00205C66">
              <w:rPr>
                <w:rFonts w:ascii="Arial" w:hAnsi="Arial" w:cs="Arial"/>
                <w:spacing w:val="2"/>
                <w:kern w:val="0"/>
                <w:lang w:eastAsia="en-US"/>
              </w:rPr>
              <w:t>главный специалист управления образования администрации Унечского муниципального района</w:t>
            </w:r>
          </w:p>
        </w:tc>
        <w:tc>
          <w:tcPr>
            <w:tcW w:w="1940" w:type="dxa"/>
          </w:tcPr>
          <w:p w:rsidR="00DF3C76" w:rsidRPr="00205C66" w:rsidRDefault="00DF3C76" w:rsidP="00205C66">
            <w:pPr>
              <w:widowControl w:val="0"/>
              <w:suppressAutoHyphens w:val="0"/>
              <w:jc w:val="both"/>
              <w:rPr>
                <w:rFonts w:ascii="Arial" w:hAnsi="Arial" w:cs="Arial"/>
                <w:spacing w:val="2"/>
                <w:kern w:val="0"/>
                <w:lang w:eastAsia="en-US"/>
              </w:rPr>
            </w:pPr>
            <w:r w:rsidRPr="00205C66">
              <w:rPr>
                <w:rFonts w:ascii="Arial" w:hAnsi="Arial" w:cs="Arial"/>
                <w:spacing w:val="2"/>
                <w:kern w:val="0"/>
                <w:lang w:eastAsia="en-US"/>
              </w:rPr>
              <w:t>секретарь</w:t>
            </w:r>
          </w:p>
        </w:tc>
      </w:tr>
      <w:tr w:rsidR="00DF3C76" w:rsidRPr="006E7AE5">
        <w:tc>
          <w:tcPr>
            <w:tcW w:w="9640" w:type="dxa"/>
            <w:gridSpan w:val="4"/>
          </w:tcPr>
          <w:p w:rsidR="00DF3C76" w:rsidRPr="00205C66" w:rsidRDefault="00DF3C76" w:rsidP="00205C66">
            <w:pPr>
              <w:widowControl w:val="0"/>
              <w:suppressAutoHyphens w:val="0"/>
              <w:rPr>
                <w:rFonts w:ascii="Arial" w:hAnsi="Arial" w:cs="Arial"/>
                <w:spacing w:val="2"/>
                <w:kern w:val="0"/>
                <w:lang w:eastAsia="en-US"/>
              </w:rPr>
            </w:pPr>
            <w:r w:rsidRPr="00205C66">
              <w:rPr>
                <w:rFonts w:ascii="Arial" w:hAnsi="Arial" w:cs="Arial"/>
                <w:spacing w:val="2"/>
                <w:kern w:val="0"/>
                <w:lang w:eastAsia="en-US"/>
              </w:rPr>
              <w:t>Члены комиссии:</w:t>
            </w:r>
          </w:p>
          <w:p w:rsidR="00DF3C76" w:rsidRPr="00205C66" w:rsidRDefault="00DF3C76" w:rsidP="00205C66">
            <w:pPr>
              <w:widowControl w:val="0"/>
              <w:suppressAutoHyphens w:val="0"/>
              <w:rPr>
                <w:rFonts w:ascii="Arial" w:hAnsi="Arial" w:cs="Arial"/>
                <w:spacing w:val="2"/>
                <w:kern w:val="0"/>
                <w:lang w:eastAsia="en-US"/>
              </w:rPr>
            </w:pPr>
          </w:p>
        </w:tc>
      </w:tr>
      <w:tr w:rsidR="00DF3C76" w:rsidRPr="006E7AE5">
        <w:tc>
          <w:tcPr>
            <w:tcW w:w="752" w:type="dxa"/>
          </w:tcPr>
          <w:p w:rsidR="00DF3C76" w:rsidRPr="00205C66" w:rsidRDefault="00DF3C76" w:rsidP="00205C66">
            <w:pPr>
              <w:widowControl w:val="0"/>
              <w:suppressAutoHyphens w:val="0"/>
              <w:jc w:val="center"/>
              <w:rPr>
                <w:rFonts w:ascii="Arial" w:hAnsi="Arial" w:cs="Arial"/>
                <w:spacing w:val="2"/>
                <w:kern w:val="0"/>
                <w:lang w:eastAsia="en-US"/>
              </w:rPr>
            </w:pPr>
            <w:r w:rsidRPr="00205C66">
              <w:rPr>
                <w:rFonts w:ascii="Arial" w:hAnsi="Arial" w:cs="Arial"/>
                <w:spacing w:val="2"/>
                <w:kern w:val="0"/>
                <w:lang w:eastAsia="en-US"/>
              </w:rPr>
              <w:t>4.</w:t>
            </w:r>
          </w:p>
        </w:tc>
        <w:tc>
          <w:tcPr>
            <w:tcW w:w="3218" w:type="dxa"/>
          </w:tcPr>
          <w:p w:rsidR="00DF3C76" w:rsidRPr="00205C66" w:rsidRDefault="00DF3C76" w:rsidP="00205C66">
            <w:pPr>
              <w:widowControl w:val="0"/>
              <w:suppressAutoHyphens w:val="0"/>
              <w:rPr>
                <w:rFonts w:ascii="Arial" w:hAnsi="Arial" w:cs="Arial"/>
                <w:spacing w:val="2"/>
                <w:kern w:val="0"/>
                <w:lang w:eastAsia="en-US"/>
              </w:rPr>
            </w:pPr>
            <w:r w:rsidRPr="00205C66">
              <w:rPr>
                <w:rFonts w:ascii="Arial" w:hAnsi="Arial" w:cs="Arial"/>
                <w:spacing w:val="2"/>
                <w:kern w:val="0"/>
                <w:lang w:eastAsia="en-US"/>
              </w:rPr>
              <w:t>Волкович И.М.</w:t>
            </w:r>
          </w:p>
        </w:tc>
        <w:tc>
          <w:tcPr>
            <w:tcW w:w="5670" w:type="dxa"/>
            <w:gridSpan w:val="2"/>
          </w:tcPr>
          <w:p w:rsidR="00DF3C76" w:rsidRPr="00205C66" w:rsidRDefault="00DF3C76" w:rsidP="00205C66">
            <w:pPr>
              <w:widowControl w:val="0"/>
              <w:suppressAutoHyphens w:val="0"/>
              <w:jc w:val="both"/>
              <w:rPr>
                <w:rFonts w:ascii="Arial" w:hAnsi="Arial" w:cs="Arial"/>
                <w:spacing w:val="2"/>
                <w:kern w:val="0"/>
                <w:lang w:eastAsia="en-US"/>
              </w:rPr>
            </w:pPr>
            <w:r w:rsidRPr="00205C66">
              <w:rPr>
                <w:rFonts w:ascii="Arial" w:hAnsi="Arial" w:cs="Arial"/>
                <w:spacing w:val="2"/>
                <w:kern w:val="0"/>
                <w:lang w:eastAsia="en-US"/>
              </w:rPr>
              <w:t>заместитель главы  администрации Унечского района</w:t>
            </w:r>
          </w:p>
        </w:tc>
      </w:tr>
      <w:tr w:rsidR="00DF3C76" w:rsidRPr="006E7AE5">
        <w:tc>
          <w:tcPr>
            <w:tcW w:w="752" w:type="dxa"/>
          </w:tcPr>
          <w:p w:rsidR="00DF3C76" w:rsidRPr="00205C66" w:rsidRDefault="00DF3C76" w:rsidP="00205C66">
            <w:pPr>
              <w:widowControl w:val="0"/>
              <w:suppressAutoHyphens w:val="0"/>
              <w:jc w:val="center"/>
              <w:rPr>
                <w:rFonts w:ascii="Arial" w:hAnsi="Arial" w:cs="Arial"/>
                <w:spacing w:val="2"/>
                <w:kern w:val="0"/>
                <w:sz w:val="22"/>
                <w:szCs w:val="22"/>
                <w:lang w:eastAsia="en-US"/>
              </w:rPr>
            </w:pPr>
            <w:r w:rsidRPr="00205C66">
              <w:rPr>
                <w:rFonts w:ascii="Arial" w:hAnsi="Arial" w:cs="Arial"/>
                <w:spacing w:val="2"/>
                <w:kern w:val="0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3218" w:type="dxa"/>
          </w:tcPr>
          <w:p w:rsidR="00DF3C76" w:rsidRPr="00205C66" w:rsidRDefault="00DF3C76" w:rsidP="00205C66">
            <w:pPr>
              <w:widowControl w:val="0"/>
              <w:suppressAutoHyphens w:val="0"/>
              <w:rPr>
                <w:rFonts w:ascii="Arial" w:hAnsi="Arial" w:cs="Arial"/>
                <w:spacing w:val="2"/>
                <w:kern w:val="0"/>
                <w:lang w:eastAsia="en-US"/>
              </w:rPr>
            </w:pPr>
            <w:r w:rsidRPr="00205C66">
              <w:rPr>
                <w:rFonts w:ascii="Arial" w:hAnsi="Arial" w:cs="Arial"/>
                <w:spacing w:val="2"/>
                <w:kern w:val="0"/>
                <w:lang w:eastAsia="en-US"/>
              </w:rPr>
              <w:t>Шайтур С.В.</w:t>
            </w:r>
          </w:p>
        </w:tc>
        <w:tc>
          <w:tcPr>
            <w:tcW w:w="5670" w:type="dxa"/>
            <w:gridSpan w:val="2"/>
          </w:tcPr>
          <w:p w:rsidR="00DF3C76" w:rsidRPr="00205C66" w:rsidRDefault="00DF3C76" w:rsidP="00205C66">
            <w:pPr>
              <w:widowControl w:val="0"/>
              <w:suppressAutoHyphens w:val="0"/>
              <w:jc w:val="both"/>
              <w:rPr>
                <w:rFonts w:ascii="Arial" w:hAnsi="Arial" w:cs="Arial"/>
                <w:spacing w:val="2"/>
                <w:kern w:val="0"/>
                <w:lang w:eastAsia="en-US"/>
              </w:rPr>
            </w:pPr>
            <w:r w:rsidRPr="00205C66">
              <w:rPr>
                <w:rFonts w:ascii="Arial" w:hAnsi="Arial" w:cs="Arial"/>
                <w:spacing w:val="2"/>
                <w:kern w:val="0"/>
                <w:lang w:eastAsia="en-US"/>
              </w:rPr>
              <w:t>начальник финансового управления администрации района</w:t>
            </w:r>
          </w:p>
        </w:tc>
      </w:tr>
      <w:tr w:rsidR="00DF3C76" w:rsidRPr="006E7AE5">
        <w:tc>
          <w:tcPr>
            <w:tcW w:w="752" w:type="dxa"/>
          </w:tcPr>
          <w:p w:rsidR="00DF3C76" w:rsidRPr="00205C66" w:rsidRDefault="00DF3C76" w:rsidP="00205C66">
            <w:pPr>
              <w:widowControl w:val="0"/>
              <w:suppressAutoHyphens w:val="0"/>
              <w:jc w:val="center"/>
              <w:rPr>
                <w:rFonts w:ascii="Arial" w:hAnsi="Arial" w:cs="Arial"/>
                <w:spacing w:val="2"/>
                <w:kern w:val="0"/>
                <w:lang w:eastAsia="en-US"/>
              </w:rPr>
            </w:pPr>
            <w:r w:rsidRPr="00205C66">
              <w:rPr>
                <w:rFonts w:ascii="Arial" w:hAnsi="Arial" w:cs="Arial"/>
                <w:spacing w:val="2"/>
                <w:kern w:val="0"/>
                <w:lang w:eastAsia="en-US"/>
              </w:rPr>
              <w:t>6.</w:t>
            </w:r>
          </w:p>
        </w:tc>
        <w:tc>
          <w:tcPr>
            <w:tcW w:w="3218" w:type="dxa"/>
          </w:tcPr>
          <w:p w:rsidR="00DF3C76" w:rsidRPr="00205C66" w:rsidRDefault="00DF3C76" w:rsidP="00205C66">
            <w:pPr>
              <w:suppressAutoHyphens w:val="0"/>
              <w:spacing w:line="276" w:lineRule="auto"/>
              <w:jc w:val="both"/>
              <w:rPr>
                <w:rFonts w:ascii="Arial" w:hAnsi="Arial" w:cs="Arial"/>
                <w:kern w:val="0"/>
                <w:lang w:eastAsia="ru-RU"/>
              </w:rPr>
            </w:pPr>
            <w:r w:rsidRPr="00205C66">
              <w:rPr>
                <w:rFonts w:ascii="Arial" w:hAnsi="Arial" w:cs="Arial"/>
                <w:kern w:val="0"/>
                <w:lang w:eastAsia="ru-RU"/>
              </w:rPr>
              <w:t>Крутикова Е.Н.</w:t>
            </w:r>
          </w:p>
        </w:tc>
        <w:tc>
          <w:tcPr>
            <w:tcW w:w="5670" w:type="dxa"/>
            <w:gridSpan w:val="2"/>
          </w:tcPr>
          <w:p w:rsidR="00DF3C76" w:rsidRPr="00205C66" w:rsidRDefault="00DF3C76" w:rsidP="00205C66">
            <w:pPr>
              <w:shd w:val="clear" w:color="auto" w:fill="FFFFFF"/>
              <w:suppressAutoHyphens w:val="0"/>
              <w:jc w:val="both"/>
              <w:rPr>
                <w:rFonts w:ascii="Arial" w:hAnsi="Arial" w:cs="Arial"/>
                <w:kern w:val="0"/>
                <w:lang w:eastAsia="ru-RU"/>
              </w:rPr>
            </w:pPr>
            <w:r w:rsidRPr="00205C66">
              <w:rPr>
                <w:rFonts w:ascii="Arial" w:hAnsi="Arial" w:cs="Arial"/>
                <w:kern w:val="0"/>
                <w:lang w:eastAsia="ru-RU"/>
              </w:rPr>
              <w:t>председатель КУМИ Унечского района</w:t>
            </w:r>
          </w:p>
          <w:p w:rsidR="00DF3C76" w:rsidRPr="00205C66" w:rsidRDefault="00DF3C76" w:rsidP="00205C66">
            <w:pPr>
              <w:shd w:val="clear" w:color="auto" w:fill="FFFFFF"/>
              <w:suppressAutoHyphens w:val="0"/>
              <w:jc w:val="both"/>
              <w:rPr>
                <w:rFonts w:ascii="Arial" w:hAnsi="Arial" w:cs="Arial"/>
                <w:kern w:val="0"/>
                <w:lang w:eastAsia="ru-RU"/>
              </w:rPr>
            </w:pPr>
          </w:p>
        </w:tc>
      </w:tr>
      <w:tr w:rsidR="00DF3C76" w:rsidRPr="006E7AE5">
        <w:tc>
          <w:tcPr>
            <w:tcW w:w="752" w:type="dxa"/>
          </w:tcPr>
          <w:p w:rsidR="00DF3C76" w:rsidRPr="00205C66" w:rsidRDefault="00DF3C76" w:rsidP="00205C66">
            <w:pPr>
              <w:widowControl w:val="0"/>
              <w:suppressAutoHyphens w:val="0"/>
              <w:jc w:val="center"/>
              <w:rPr>
                <w:rFonts w:ascii="Arial" w:hAnsi="Arial" w:cs="Arial"/>
                <w:spacing w:val="2"/>
                <w:kern w:val="0"/>
                <w:lang w:eastAsia="en-US"/>
              </w:rPr>
            </w:pPr>
            <w:r w:rsidRPr="00205C66">
              <w:rPr>
                <w:rFonts w:ascii="Arial" w:hAnsi="Arial" w:cs="Arial"/>
                <w:spacing w:val="2"/>
                <w:kern w:val="0"/>
                <w:lang w:eastAsia="en-US"/>
              </w:rPr>
              <w:t>7.</w:t>
            </w:r>
          </w:p>
        </w:tc>
        <w:tc>
          <w:tcPr>
            <w:tcW w:w="3218" w:type="dxa"/>
          </w:tcPr>
          <w:p w:rsidR="00DF3C76" w:rsidRPr="00205C66" w:rsidRDefault="00DF3C76" w:rsidP="00205C66">
            <w:pPr>
              <w:widowControl w:val="0"/>
              <w:suppressAutoHyphens w:val="0"/>
              <w:rPr>
                <w:rFonts w:ascii="Arial" w:hAnsi="Arial" w:cs="Arial"/>
                <w:spacing w:val="2"/>
                <w:kern w:val="0"/>
                <w:lang w:eastAsia="en-US"/>
              </w:rPr>
            </w:pPr>
            <w:r w:rsidRPr="00205C66">
              <w:rPr>
                <w:rFonts w:ascii="Arial" w:hAnsi="Arial" w:cs="Arial"/>
                <w:spacing w:val="2"/>
                <w:kern w:val="0"/>
                <w:lang w:eastAsia="en-US"/>
              </w:rPr>
              <w:t>Астаповская З.Г.</w:t>
            </w:r>
          </w:p>
        </w:tc>
        <w:tc>
          <w:tcPr>
            <w:tcW w:w="5670" w:type="dxa"/>
            <w:gridSpan w:val="2"/>
          </w:tcPr>
          <w:p w:rsidR="00DF3C76" w:rsidRPr="00205C66" w:rsidRDefault="00DF3C76" w:rsidP="00205C66">
            <w:pPr>
              <w:widowControl w:val="0"/>
              <w:suppressAutoHyphens w:val="0"/>
              <w:jc w:val="both"/>
              <w:rPr>
                <w:rFonts w:ascii="Arial" w:hAnsi="Arial" w:cs="Arial"/>
                <w:spacing w:val="2"/>
                <w:kern w:val="0"/>
                <w:lang w:eastAsia="en-US"/>
              </w:rPr>
            </w:pPr>
            <w:r w:rsidRPr="00205C66">
              <w:rPr>
                <w:rFonts w:ascii="Arial" w:hAnsi="Arial" w:cs="Arial"/>
                <w:spacing w:val="2"/>
                <w:kern w:val="0"/>
                <w:lang w:eastAsia="en-US"/>
              </w:rPr>
              <w:t>главный бухгалтер управления образования администрации Унечского муниципального района</w:t>
            </w:r>
          </w:p>
        </w:tc>
      </w:tr>
      <w:tr w:rsidR="00DF3C76" w:rsidRPr="006E7AE5">
        <w:tc>
          <w:tcPr>
            <w:tcW w:w="752" w:type="dxa"/>
          </w:tcPr>
          <w:p w:rsidR="00DF3C76" w:rsidRPr="00205C66" w:rsidRDefault="00DF3C76" w:rsidP="00205C66">
            <w:pPr>
              <w:widowControl w:val="0"/>
              <w:suppressAutoHyphens w:val="0"/>
              <w:jc w:val="center"/>
              <w:rPr>
                <w:rFonts w:ascii="Arial" w:hAnsi="Arial" w:cs="Arial"/>
                <w:spacing w:val="2"/>
                <w:kern w:val="0"/>
                <w:lang w:eastAsia="en-US"/>
              </w:rPr>
            </w:pPr>
            <w:r w:rsidRPr="00205C66">
              <w:rPr>
                <w:rFonts w:ascii="Arial" w:hAnsi="Arial" w:cs="Arial"/>
                <w:spacing w:val="2"/>
                <w:kern w:val="0"/>
                <w:lang w:eastAsia="en-US"/>
              </w:rPr>
              <w:t>8.</w:t>
            </w:r>
          </w:p>
        </w:tc>
        <w:tc>
          <w:tcPr>
            <w:tcW w:w="3218" w:type="dxa"/>
          </w:tcPr>
          <w:p w:rsidR="00DF3C76" w:rsidRPr="00205C66" w:rsidRDefault="00DF3C76" w:rsidP="00205C66">
            <w:pPr>
              <w:suppressAutoHyphens w:val="0"/>
              <w:spacing w:line="276" w:lineRule="auto"/>
              <w:jc w:val="both"/>
              <w:rPr>
                <w:rFonts w:ascii="Arial" w:hAnsi="Arial" w:cs="Arial"/>
                <w:kern w:val="0"/>
                <w:lang w:eastAsia="ru-RU"/>
              </w:rPr>
            </w:pPr>
            <w:r w:rsidRPr="00205C66">
              <w:rPr>
                <w:rFonts w:ascii="Arial" w:hAnsi="Arial" w:cs="Arial"/>
                <w:kern w:val="0"/>
                <w:lang w:eastAsia="ru-RU"/>
              </w:rPr>
              <w:t>Донцова Е.А.</w:t>
            </w:r>
          </w:p>
        </w:tc>
        <w:tc>
          <w:tcPr>
            <w:tcW w:w="5670" w:type="dxa"/>
            <w:gridSpan w:val="2"/>
          </w:tcPr>
          <w:p w:rsidR="00DF3C76" w:rsidRPr="00205C66" w:rsidRDefault="00DF3C76" w:rsidP="00205C66">
            <w:pPr>
              <w:suppressAutoHyphens w:val="0"/>
              <w:spacing w:line="276" w:lineRule="auto"/>
              <w:jc w:val="both"/>
              <w:rPr>
                <w:rFonts w:ascii="Arial" w:hAnsi="Arial" w:cs="Arial"/>
                <w:kern w:val="0"/>
                <w:lang w:eastAsia="ru-RU"/>
              </w:rPr>
            </w:pPr>
            <w:r w:rsidRPr="00205C66">
              <w:rPr>
                <w:rFonts w:ascii="Arial" w:hAnsi="Arial" w:cs="Arial"/>
                <w:kern w:val="0"/>
                <w:lang w:eastAsia="ru-RU"/>
              </w:rPr>
              <w:t>заведующий МДОУ – детским садом «Рябинушка», председатель общественного совета при управлении образования администрации Унечского муниципального района (по согласованию)</w:t>
            </w:r>
          </w:p>
        </w:tc>
      </w:tr>
      <w:tr w:rsidR="00DF3C76" w:rsidRPr="006E7AE5">
        <w:tc>
          <w:tcPr>
            <w:tcW w:w="752" w:type="dxa"/>
          </w:tcPr>
          <w:p w:rsidR="00DF3C76" w:rsidRPr="00205C66" w:rsidRDefault="00DF3C76" w:rsidP="00205C66">
            <w:pPr>
              <w:widowControl w:val="0"/>
              <w:suppressAutoHyphens w:val="0"/>
              <w:jc w:val="center"/>
              <w:rPr>
                <w:rFonts w:ascii="Arial" w:hAnsi="Arial" w:cs="Arial"/>
                <w:spacing w:val="2"/>
                <w:kern w:val="0"/>
                <w:lang w:eastAsia="en-US"/>
              </w:rPr>
            </w:pPr>
            <w:r w:rsidRPr="00205C66">
              <w:rPr>
                <w:rFonts w:ascii="Arial" w:hAnsi="Arial" w:cs="Arial"/>
                <w:spacing w:val="2"/>
                <w:kern w:val="0"/>
                <w:lang w:eastAsia="en-US"/>
              </w:rPr>
              <w:t>9.</w:t>
            </w:r>
          </w:p>
        </w:tc>
        <w:tc>
          <w:tcPr>
            <w:tcW w:w="3218" w:type="dxa"/>
          </w:tcPr>
          <w:p w:rsidR="00DF3C76" w:rsidRPr="00205C66" w:rsidRDefault="00DF3C76" w:rsidP="00205C66">
            <w:pPr>
              <w:widowControl w:val="0"/>
              <w:suppressAutoHyphens w:val="0"/>
              <w:rPr>
                <w:rFonts w:ascii="Arial" w:hAnsi="Arial" w:cs="Arial"/>
                <w:spacing w:val="2"/>
                <w:kern w:val="0"/>
                <w:lang w:eastAsia="en-US"/>
              </w:rPr>
            </w:pPr>
            <w:r w:rsidRPr="00205C66">
              <w:rPr>
                <w:rFonts w:ascii="Arial" w:hAnsi="Arial" w:cs="Arial"/>
                <w:spacing w:val="2"/>
                <w:kern w:val="0"/>
                <w:lang w:eastAsia="en-US"/>
              </w:rPr>
              <w:t>Богомазова Е.В.</w:t>
            </w:r>
          </w:p>
        </w:tc>
        <w:tc>
          <w:tcPr>
            <w:tcW w:w="5670" w:type="dxa"/>
            <w:gridSpan w:val="2"/>
          </w:tcPr>
          <w:p w:rsidR="00DF3C76" w:rsidRPr="00205C66" w:rsidRDefault="00DF3C76" w:rsidP="00205C66">
            <w:pPr>
              <w:widowControl w:val="0"/>
              <w:suppressAutoHyphens w:val="0"/>
              <w:jc w:val="both"/>
              <w:rPr>
                <w:rFonts w:ascii="Arial" w:hAnsi="Arial" w:cs="Arial"/>
                <w:spacing w:val="8"/>
                <w:kern w:val="0"/>
                <w:lang w:eastAsia="en-US"/>
              </w:rPr>
            </w:pPr>
            <w:r w:rsidRPr="00205C66">
              <w:rPr>
                <w:rFonts w:ascii="Arial" w:hAnsi="Arial" w:cs="Arial"/>
                <w:spacing w:val="2"/>
                <w:kern w:val="0"/>
                <w:lang w:eastAsia="en-US"/>
              </w:rPr>
              <w:t>Ио  заведующего</w:t>
            </w:r>
            <w:r w:rsidRPr="00205C66">
              <w:rPr>
                <w:rFonts w:ascii="Arial" w:hAnsi="Arial" w:cs="Arial"/>
                <w:spacing w:val="8"/>
                <w:kern w:val="0"/>
                <w:lang w:eastAsia="en-US"/>
              </w:rPr>
              <w:t>МДОУ  д/с «Березка» (по согласованию)</w:t>
            </w:r>
          </w:p>
          <w:p w:rsidR="00DF3C76" w:rsidRPr="00205C66" w:rsidRDefault="00DF3C76" w:rsidP="00205C66">
            <w:pPr>
              <w:widowControl w:val="0"/>
              <w:suppressAutoHyphens w:val="0"/>
              <w:jc w:val="both"/>
              <w:rPr>
                <w:rFonts w:ascii="Arial" w:hAnsi="Arial" w:cs="Arial"/>
                <w:spacing w:val="2"/>
                <w:kern w:val="0"/>
                <w:lang w:eastAsia="en-US"/>
              </w:rPr>
            </w:pPr>
          </w:p>
        </w:tc>
      </w:tr>
      <w:tr w:rsidR="00DF3C76" w:rsidRPr="006E7AE5">
        <w:tc>
          <w:tcPr>
            <w:tcW w:w="752" w:type="dxa"/>
          </w:tcPr>
          <w:p w:rsidR="00DF3C76" w:rsidRPr="00205C66" w:rsidRDefault="00DF3C76" w:rsidP="00205C66">
            <w:pPr>
              <w:widowControl w:val="0"/>
              <w:suppressAutoHyphens w:val="0"/>
              <w:jc w:val="center"/>
              <w:rPr>
                <w:rFonts w:ascii="Arial" w:hAnsi="Arial" w:cs="Arial"/>
                <w:spacing w:val="2"/>
                <w:kern w:val="0"/>
                <w:lang w:eastAsia="en-US"/>
              </w:rPr>
            </w:pPr>
            <w:r w:rsidRPr="00205C66">
              <w:rPr>
                <w:rFonts w:ascii="Arial" w:hAnsi="Arial" w:cs="Arial"/>
                <w:spacing w:val="2"/>
                <w:kern w:val="0"/>
                <w:lang w:eastAsia="en-US"/>
              </w:rPr>
              <w:t>10.</w:t>
            </w:r>
          </w:p>
        </w:tc>
        <w:tc>
          <w:tcPr>
            <w:tcW w:w="3218" w:type="dxa"/>
          </w:tcPr>
          <w:p w:rsidR="00DF3C76" w:rsidRPr="00205C66" w:rsidRDefault="00DF3C76" w:rsidP="00205C66">
            <w:pPr>
              <w:suppressAutoHyphens w:val="0"/>
              <w:spacing w:line="276" w:lineRule="auto"/>
              <w:jc w:val="both"/>
              <w:rPr>
                <w:rFonts w:ascii="Arial" w:hAnsi="Arial" w:cs="Arial"/>
                <w:kern w:val="0"/>
                <w:lang w:eastAsia="ru-RU"/>
              </w:rPr>
            </w:pPr>
            <w:r w:rsidRPr="00205C66">
              <w:rPr>
                <w:rFonts w:ascii="Arial" w:hAnsi="Arial" w:cs="Arial"/>
                <w:kern w:val="0"/>
                <w:lang w:eastAsia="ru-RU"/>
              </w:rPr>
              <w:t>Бурмак В.И.</w:t>
            </w:r>
          </w:p>
        </w:tc>
        <w:tc>
          <w:tcPr>
            <w:tcW w:w="5670" w:type="dxa"/>
            <w:gridSpan w:val="2"/>
          </w:tcPr>
          <w:p w:rsidR="00DF3C76" w:rsidRPr="00205C66" w:rsidRDefault="00DF3C76" w:rsidP="00205C66">
            <w:pPr>
              <w:shd w:val="clear" w:color="auto" w:fill="FFFFFF"/>
              <w:suppressAutoHyphens w:val="0"/>
              <w:jc w:val="both"/>
              <w:rPr>
                <w:rFonts w:ascii="Arial" w:hAnsi="Arial" w:cs="Arial"/>
                <w:kern w:val="0"/>
                <w:lang w:eastAsia="ru-RU"/>
              </w:rPr>
            </w:pPr>
            <w:r w:rsidRPr="00205C66">
              <w:rPr>
                <w:rFonts w:ascii="Arial" w:hAnsi="Arial" w:cs="Arial"/>
                <w:kern w:val="0"/>
                <w:lang w:eastAsia="ru-RU"/>
              </w:rPr>
              <w:t>председатель Унечской районной организации Общероссийского профсоюза образования (по согласованию)</w:t>
            </w:r>
          </w:p>
        </w:tc>
      </w:tr>
    </w:tbl>
    <w:p w:rsidR="00DF3C76" w:rsidRPr="00024BED" w:rsidRDefault="00DF3C76" w:rsidP="006360DB">
      <w:pPr>
        <w:widowControl w:val="0"/>
        <w:suppressAutoHyphens w:val="0"/>
        <w:jc w:val="center"/>
        <w:rPr>
          <w:rFonts w:ascii="Times New Roman" w:hAnsi="Times New Roman" w:cs="Times New Roman"/>
          <w:spacing w:val="2"/>
          <w:kern w:val="0"/>
          <w:sz w:val="22"/>
          <w:szCs w:val="22"/>
          <w:lang w:eastAsia="en-US"/>
        </w:rPr>
      </w:pPr>
    </w:p>
    <w:p w:rsidR="00DF3C76" w:rsidRDefault="00DF3C76">
      <w:pPr>
        <w:ind w:left="735"/>
        <w:rPr>
          <w:rFonts w:cs="Times New Roman"/>
        </w:rPr>
      </w:pPr>
    </w:p>
    <w:sectPr w:rsidR="00DF3C76" w:rsidSect="002E4DD3">
      <w:type w:val="continuous"/>
      <w:pgSz w:w="11906" w:h="16838"/>
      <w:pgMar w:top="1134" w:right="567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SimSun"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Lucida Sans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A0D8A"/>
    <w:multiLevelType w:val="hybridMultilevel"/>
    <w:tmpl w:val="F72A9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8453B"/>
    <w:multiLevelType w:val="multilevel"/>
    <w:tmpl w:val="5866CBB4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>
    <w:nsid w:val="14BC1A19"/>
    <w:multiLevelType w:val="multilevel"/>
    <w:tmpl w:val="45484E54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42267157"/>
    <w:multiLevelType w:val="multilevel"/>
    <w:tmpl w:val="EC4CB428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embedSystemFonts/>
  <w:defaultTabStop w:val="709"/>
  <w:doNotHyphenateCaps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57B2"/>
    <w:rsid w:val="00024BED"/>
    <w:rsid w:val="000531E9"/>
    <w:rsid w:val="000B7AEB"/>
    <w:rsid w:val="001C712B"/>
    <w:rsid w:val="001D5754"/>
    <w:rsid w:val="0020434C"/>
    <w:rsid w:val="00205C66"/>
    <w:rsid w:val="002E4DD3"/>
    <w:rsid w:val="002F413A"/>
    <w:rsid w:val="003B14A7"/>
    <w:rsid w:val="003B5B66"/>
    <w:rsid w:val="003C32E8"/>
    <w:rsid w:val="00442EC0"/>
    <w:rsid w:val="00536D84"/>
    <w:rsid w:val="006360DB"/>
    <w:rsid w:val="00694B43"/>
    <w:rsid w:val="006C0A7F"/>
    <w:rsid w:val="006C6FDB"/>
    <w:rsid w:val="006E7AE5"/>
    <w:rsid w:val="00712316"/>
    <w:rsid w:val="00791D7C"/>
    <w:rsid w:val="00806325"/>
    <w:rsid w:val="00833024"/>
    <w:rsid w:val="008871F4"/>
    <w:rsid w:val="008B7D47"/>
    <w:rsid w:val="008C350F"/>
    <w:rsid w:val="008C773F"/>
    <w:rsid w:val="008E171B"/>
    <w:rsid w:val="00996C1B"/>
    <w:rsid w:val="009B6F68"/>
    <w:rsid w:val="009C02B1"/>
    <w:rsid w:val="009F39DF"/>
    <w:rsid w:val="00A11F23"/>
    <w:rsid w:val="00A61592"/>
    <w:rsid w:val="00AC683F"/>
    <w:rsid w:val="00AF7741"/>
    <w:rsid w:val="00B4037C"/>
    <w:rsid w:val="00B55F83"/>
    <w:rsid w:val="00BA201E"/>
    <w:rsid w:val="00BD171F"/>
    <w:rsid w:val="00C175C3"/>
    <w:rsid w:val="00C44C71"/>
    <w:rsid w:val="00CB6E2F"/>
    <w:rsid w:val="00CE57B2"/>
    <w:rsid w:val="00D24F51"/>
    <w:rsid w:val="00D73D4E"/>
    <w:rsid w:val="00DB2916"/>
    <w:rsid w:val="00DD163B"/>
    <w:rsid w:val="00DE5051"/>
    <w:rsid w:val="00DF3C76"/>
    <w:rsid w:val="00E35E84"/>
    <w:rsid w:val="00EE3361"/>
    <w:rsid w:val="00F9743B"/>
    <w:rsid w:val="00FD1BAD"/>
    <w:rsid w:val="00FD3361"/>
    <w:rsid w:val="00FD5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DD3"/>
    <w:pPr>
      <w:suppressAutoHyphens/>
    </w:pPr>
    <w:rPr>
      <w:rFonts w:cs="Liberation Serif"/>
      <w:kern w:val="2"/>
      <w:sz w:val="24"/>
      <w:szCs w:val="24"/>
      <w:lang w:eastAsia="zh-CN"/>
    </w:rPr>
  </w:style>
  <w:style w:type="paragraph" w:styleId="Heading1">
    <w:name w:val="heading 1"/>
    <w:basedOn w:val="Title"/>
    <w:next w:val="BodyText"/>
    <w:link w:val="Heading1Char"/>
    <w:uiPriority w:val="99"/>
    <w:qFormat/>
    <w:rsid w:val="002E4DD3"/>
    <w:pPr>
      <w:numPr>
        <w:numId w:val="2"/>
      </w:numPr>
      <w:spacing w:before="240" w:after="120"/>
      <w:outlineLvl w:val="0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4D32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character" w:customStyle="1" w:styleId="FontStyle30">
    <w:name w:val="Font Style30"/>
    <w:uiPriority w:val="99"/>
    <w:rsid w:val="002E4DD3"/>
    <w:rPr>
      <w:rFonts w:ascii="Arial" w:hAnsi="Arial" w:cs="Arial"/>
      <w:sz w:val="22"/>
      <w:szCs w:val="22"/>
    </w:rPr>
  </w:style>
  <w:style w:type="character" w:customStyle="1" w:styleId="FontStyle36">
    <w:name w:val="Font Style36"/>
    <w:uiPriority w:val="99"/>
    <w:rsid w:val="002E4DD3"/>
    <w:rPr>
      <w:rFonts w:ascii="Arial" w:hAnsi="Arial" w:cs="Arial"/>
      <w:sz w:val="22"/>
      <w:szCs w:val="22"/>
    </w:rPr>
  </w:style>
  <w:style w:type="character" w:customStyle="1" w:styleId="FontStyle22">
    <w:name w:val="Font Style22"/>
    <w:uiPriority w:val="99"/>
    <w:rsid w:val="002E4DD3"/>
    <w:rPr>
      <w:rFonts w:ascii="Times New Roman" w:hAnsi="Times New Roman" w:cs="Times New Roman"/>
      <w:sz w:val="24"/>
      <w:szCs w:val="24"/>
    </w:rPr>
  </w:style>
  <w:style w:type="paragraph" w:styleId="Title">
    <w:name w:val="Title"/>
    <w:basedOn w:val="Normal"/>
    <w:next w:val="BodyText"/>
    <w:link w:val="TitleChar"/>
    <w:uiPriority w:val="99"/>
    <w:qFormat/>
    <w:rsid w:val="002E4DD3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524D32"/>
    <w:rPr>
      <w:rFonts w:asciiTheme="majorHAnsi" w:eastAsiaTheme="majorEastAsia" w:hAnsiTheme="majorHAnsi" w:cstheme="majorBidi"/>
      <w:b/>
      <w:bCs/>
      <w:kern w:val="28"/>
      <w:sz w:val="32"/>
      <w:szCs w:val="32"/>
      <w:lang w:eastAsia="zh-CN"/>
    </w:rPr>
  </w:style>
  <w:style w:type="paragraph" w:styleId="BodyText">
    <w:name w:val="Body Text"/>
    <w:basedOn w:val="Normal"/>
    <w:link w:val="BodyTextChar"/>
    <w:uiPriority w:val="99"/>
    <w:rsid w:val="002E4DD3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24D32"/>
    <w:rPr>
      <w:rFonts w:cs="Liberation Serif"/>
      <w:kern w:val="2"/>
      <w:sz w:val="24"/>
      <w:szCs w:val="24"/>
      <w:lang w:eastAsia="zh-CN"/>
    </w:rPr>
  </w:style>
  <w:style w:type="paragraph" w:styleId="List">
    <w:name w:val="List"/>
    <w:basedOn w:val="BodyText"/>
    <w:uiPriority w:val="99"/>
    <w:rsid w:val="002E4DD3"/>
  </w:style>
  <w:style w:type="paragraph" w:styleId="Caption">
    <w:name w:val="caption"/>
    <w:basedOn w:val="Normal"/>
    <w:uiPriority w:val="99"/>
    <w:qFormat/>
    <w:rsid w:val="002E4DD3"/>
    <w:pPr>
      <w:suppressLineNumbers/>
      <w:spacing w:before="120" w:after="120"/>
    </w:pPr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pPr>
      <w:ind w:left="240" w:hanging="240"/>
    </w:pPr>
  </w:style>
  <w:style w:type="paragraph" w:styleId="IndexHeading">
    <w:name w:val="index heading"/>
    <w:basedOn w:val="Normal"/>
    <w:uiPriority w:val="99"/>
    <w:semiHidden/>
    <w:rsid w:val="002E4DD3"/>
    <w:pPr>
      <w:suppressLineNumbers/>
    </w:pPr>
  </w:style>
  <w:style w:type="paragraph" w:styleId="Subtitle">
    <w:name w:val="Subtitle"/>
    <w:basedOn w:val="Normal"/>
    <w:link w:val="SubtitleChar"/>
    <w:uiPriority w:val="99"/>
    <w:qFormat/>
    <w:rsid w:val="002E4DD3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rsid w:val="00524D32"/>
    <w:rPr>
      <w:rFonts w:asciiTheme="majorHAnsi" w:eastAsiaTheme="majorEastAsia" w:hAnsiTheme="majorHAnsi" w:cstheme="majorBidi"/>
      <w:kern w:val="2"/>
      <w:sz w:val="24"/>
      <w:szCs w:val="24"/>
      <w:lang w:eastAsia="zh-CN"/>
    </w:rPr>
  </w:style>
  <w:style w:type="paragraph" w:customStyle="1" w:styleId="a">
    <w:name w:val="Колонтитул"/>
    <w:basedOn w:val="Normal"/>
    <w:uiPriority w:val="99"/>
    <w:rsid w:val="002E4DD3"/>
  </w:style>
  <w:style w:type="paragraph" w:styleId="Header">
    <w:name w:val="header"/>
    <w:basedOn w:val="Normal"/>
    <w:link w:val="HeaderChar"/>
    <w:uiPriority w:val="99"/>
    <w:rsid w:val="002E4DD3"/>
    <w:pPr>
      <w:suppressLineNumbers/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24D32"/>
    <w:rPr>
      <w:rFonts w:cs="Liberation Serif"/>
      <w:kern w:val="2"/>
      <w:sz w:val="24"/>
      <w:szCs w:val="24"/>
      <w:lang w:eastAsia="zh-CN"/>
    </w:rPr>
  </w:style>
  <w:style w:type="paragraph" w:customStyle="1" w:styleId="a0">
    <w:name w:val="Верхний колонтитул слева"/>
    <w:basedOn w:val="Normal"/>
    <w:uiPriority w:val="99"/>
    <w:rsid w:val="002E4DD3"/>
    <w:pPr>
      <w:suppressLineNumbers/>
      <w:tabs>
        <w:tab w:val="center" w:pos="4819"/>
        <w:tab w:val="right" w:pos="9638"/>
      </w:tabs>
    </w:pPr>
  </w:style>
  <w:style w:type="paragraph" w:customStyle="1" w:styleId="2">
    <w:name w:val="2Название"/>
    <w:basedOn w:val="Normal"/>
    <w:uiPriority w:val="99"/>
    <w:rsid w:val="002E4DD3"/>
    <w:pPr>
      <w:suppressAutoHyphens w:val="0"/>
      <w:ind w:right="4536"/>
      <w:jc w:val="both"/>
    </w:pPr>
    <w:rPr>
      <w:rFonts w:ascii="Arial" w:hAnsi="Arial" w:cs="Arial"/>
      <w:b/>
      <w:bCs/>
      <w:kern w:val="0"/>
      <w:sz w:val="26"/>
      <w:szCs w:val="26"/>
    </w:rPr>
  </w:style>
  <w:style w:type="paragraph" w:styleId="Signature">
    <w:name w:val="Signature"/>
    <w:basedOn w:val="Normal"/>
    <w:link w:val="SignatureChar"/>
    <w:uiPriority w:val="99"/>
    <w:rsid w:val="002E4DD3"/>
    <w:pPr>
      <w:suppressLineNumbers/>
      <w:spacing w:before="1134"/>
      <w:textAlignment w:val="bottom"/>
    </w:pPr>
    <w:rPr>
      <w:sz w:val="28"/>
      <w:szCs w:val="28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24D32"/>
    <w:rPr>
      <w:rFonts w:cs="Liberation Serif"/>
      <w:kern w:val="2"/>
      <w:sz w:val="24"/>
      <w:szCs w:val="24"/>
      <w:lang w:eastAsia="zh-CN"/>
    </w:rPr>
  </w:style>
  <w:style w:type="paragraph" w:customStyle="1" w:styleId="1">
    <w:name w:val="1Орган_ПР"/>
    <w:basedOn w:val="Normal"/>
    <w:uiPriority w:val="99"/>
    <w:rsid w:val="002E4DD3"/>
    <w:pPr>
      <w:snapToGrid w:val="0"/>
      <w:jc w:val="center"/>
    </w:pPr>
    <w:rPr>
      <w:b/>
      <w:bCs/>
      <w:caps/>
      <w:sz w:val="26"/>
      <w:szCs w:val="26"/>
      <w:lang w:eastAsia="ar-SA"/>
    </w:rPr>
  </w:style>
  <w:style w:type="paragraph" w:customStyle="1" w:styleId="Style2">
    <w:name w:val="Style2"/>
    <w:basedOn w:val="Normal"/>
    <w:uiPriority w:val="99"/>
    <w:rsid w:val="002E4DD3"/>
    <w:pPr>
      <w:widowControl w:val="0"/>
      <w:spacing w:line="324" w:lineRule="exact"/>
      <w:ind w:firstLine="715"/>
      <w:jc w:val="both"/>
    </w:pPr>
    <w:rPr>
      <w:sz w:val="26"/>
      <w:szCs w:val="26"/>
    </w:rPr>
  </w:style>
  <w:style w:type="paragraph" w:customStyle="1" w:styleId="Style14">
    <w:name w:val="Style14"/>
    <w:basedOn w:val="Normal"/>
    <w:uiPriority w:val="99"/>
    <w:rsid w:val="002E4DD3"/>
    <w:pPr>
      <w:widowControl w:val="0"/>
      <w:spacing w:line="302" w:lineRule="exact"/>
      <w:ind w:firstLine="567"/>
      <w:jc w:val="both"/>
    </w:pPr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9C02B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02B1"/>
    <w:rPr>
      <w:rFonts w:ascii="Segoe UI" w:hAnsi="Segoe UI" w:cs="Segoe UI"/>
      <w:sz w:val="16"/>
      <w:szCs w:val="16"/>
    </w:rPr>
  </w:style>
  <w:style w:type="table" w:styleId="TableGrid">
    <w:name w:val="Table Grid"/>
    <w:basedOn w:val="TableNormal"/>
    <w:uiPriority w:val="99"/>
    <w:rsid w:val="00694B43"/>
    <w:rPr>
      <w:rFonts w:cs="Liberation Serif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A11F23"/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A11F23"/>
    <w:pPr>
      <w:suppressAutoHyphens w:val="0"/>
      <w:ind w:left="720"/>
    </w:pPr>
    <w:rPr>
      <w:rFonts w:ascii="Times New Roman" w:hAnsi="Times New Roman" w:cs="Times New Roman"/>
      <w:kern w:val="0"/>
      <w:sz w:val="20"/>
      <w:szCs w:val="20"/>
      <w:lang w:eastAsia="ru-RU"/>
    </w:rPr>
  </w:style>
  <w:style w:type="table" w:customStyle="1" w:styleId="10">
    <w:name w:val="Сетка таблицы1"/>
    <w:uiPriority w:val="99"/>
    <w:rsid w:val="00024BED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897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3</Pages>
  <Words>835</Words>
  <Characters>4763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Сергеевич Зайцев</dc:creator>
  <cp:keywords/>
  <dc:description/>
  <cp:lastModifiedBy>Лосева Е.Ю.</cp:lastModifiedBy>
  <cp:revision>6</cp:revision>
  <cp:lastPrinted>2025-10-23T07:28:00Z</cp:lastPrinted>
  <dcterms:created xsi:type="dcterms:W3CDTF">2025-10-19T19:32:00Z</dcterms:created>
  <dcterms:modified xsi:type="dcterms:W3CDTF">2025-10-31T05:49:00Z</dcterms:modified>
</cp:coreProperties>
</file>